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30" w:lineRule="exact"/>
        <w:jc w:val="both"/>
        <w:rPr>
          <w:rFonts w:ascii="方正小标宋简体" w:eastAsia="方正小标宋简体"/>
          <w:sz w:val="108"/>
        </w:rPr>
      </w:pPr>
      <w:r>
        <w:rPr>
          <w:rFonts w:hint="eastAsia" w:ascii="方正小标宋简体" w:eastAsia="方正小标宋简体"/>
          <w:color w:val="FF0000"/>
          <w:w w:val="70"/>
          <w:sz w:val="108"/>
        </w:rPr>
        <w:t>共青团南昌航空大学委员会</w:t>
      </w:r>
    </w:p>
    <w:p>
      <w:pPr>
        <w:spacing w:before="134"/>
        <w:ind w:right="40" w:rightChars="0"/>
        <w:jc w:val="center"/>
        <w:rPr>
          <w:sz w:val="30"/>
        </w:rPr>
      </w:pPr>
      <w:r>
        <w:rPr>
          <w:sz w:val="30"/>
        </w:rPr>
        <w:t>校团办字〔20</w:t>
      </w:r>
      <w:r>
        <w:rPr>
          <w:rFonts w:hint="eastAsia"/>
          <w:sz w:val="30"/>
          <w:lang w:val="en-US"/>
        </w:rPr>
        <w:t>2</w:t>
      </w:r>
      <w:r>
        <w:rPr>
          <w:rFonts w:hint="eastAsia"/>
          <w:sz w:val="30"/>
          <w:lang w:val="en-US" w:eastAsia="zh-CN"/>
        </w:rPr>
        <w:t>1</w:t>
      </w:r>
      <w:r>
        <w:rPr>
          <w:sz w:val="30"/>
        </w:rPr>
        <w:t>〕</w:t>
      </w:r>
      <w:r>
        <w:rPr>
          <w:rFonts w:hint="eastAsia"/>
          <w:sz w:val="30"/>
          <w:lang w:val="en-US" w:eastAsia="zh-CN"/>
        </w:rPr>
        <w:t>2</w:t>
      </w:r>
      <w:r>
        <w:rPr>
          <w:sz w:val="30"/>
        </w:rPr>
        <w:t>号</w:t>
      </w:r>
    </w:p>
    <w:p>
      <w:pPr>
        <w:pStyle w:val="4"/>
        <w:spacing w:before="1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220345</wp:posOffset>
                </wp:positionV>
                <wp:extent cx="5749925" cy="635"/>
                <wp:effectExtent l="0" t="8255" r="3175" b="1016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9925" cy="635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0.9pt;margin-top:17.35pt;height:0.05pt;width:452.7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Svnp2QAAAAoBAAAPAAAAAAAAAAEAIAAAACIAAABkcnMvZG93bnJldi54bWxQSwEC&#10;FAAUAAAACACHTuJADlfeU/MBAADoAwAADgAAAAAAAAABACAAAAAoAQAAZHJzL2Uyb0RvYy54bWxQ&#10;SwUGAAAAAAYABgBZAQAAjQUAAAAA&#10;">
                <v:fill on="f" focussize="0,0"/>
                <v:stroke weight="1.3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/>
    <w:p>
      <w:pPr>
        <w:pStyle w:val="3"/>
        <w:ind w:left="108" w:right="431"/>
        <w:rPr>
          <w:color w:val="auto"/>
          <w:sz w:val="56"/>
          <w:lang w:eastAsia="zh-CN"/>
        </w:rPr>
      </w:pP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  <w:lang w:eastAsia="zh-CN"/>
        </w:rPr>
        <w:t>关于举办“唱支红歌给党听”大学生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eastAsia="zh-CN"/>
        </w:rPr>
        <w:t>合唱比赛的通知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各学院团委：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为庆祝建党100周年，落实中共中央办公厅、国务院办公厅《关于全面加强和改进新时代学校美育工作的意见》（中办发[2020]36 号）精神，激发广大青少年学生热爱党、热爱祖国、热爱江西、热爱南航的真挚情感，根据省委教育工委、省教育厅《关于举办江西省教育系统庆祝建党100周年师生合唱展示活动的通知》文件精神和《南昌航空大学共青团组织开展“学党史、强信念、跟党走”学习教育工作方案》具体安排</w:t>
      </w:r>
      <w:r>
        <w:rPr>
          <w:rFonts w:hint="eastAsia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经研究</w:t>
      </w:r>
      <w:r>
        <w:rPr>
          <w:rFonts w:hint="eastAsia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决定于近期在全校团员青年中开展以“唱支红歌给党听”为主题的庆祝建党100周年学生合唱比赛活动。现将有关事项通知如下： </w:t>
      </w: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一、活动目的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广泛开展合唱与展示活动，激发全校广大团员青年爱党、爱国、爱校、爱家乡热情，以红色经典激励南航青年学党史明初心、坚信念强使命、提素质再出发，努力在校园形成“班班有歌声、人人唱好歌、师生同参与”的浓厚氛围，以优异成绩向建党100周年献礼。</w:t>
      </w: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二、活动主题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唱支红歌给党听</w:t>
      </w: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三、组织单位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主办单位：共青团南昌航空大学委员会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承办单位：共青团南昌航空大学经济管理学院委员会</w:t>
      </w: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四、活动安排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活动从2021年3月启动至5月举办决赛，历时两个月。比赛共分为两个阶段，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第一阶段：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各学院以班级团支部为单位开展广泛性的合唱活动，做到“人人有参与、人人有感悟、人人有提升”；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第二阶段：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在各团支部深入开展合唱活动的基层上，各学院团委择优选拔优秀队员组建本院合唱队参加全校决赛。</w:t>
      </w:r>
    </w:p>
    <w:p>
      <w:pPr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（一）参赛内容及形式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切实传唱好我省红歌、民歌和新创作的好歌，参赛歌曲可反映建党百年以来的辉煌历程，党领导改革开放取得的伟大成就，以及不同时代青年为党、为国家奋勇拼搏的精神面貌或体现新时代、新征程、新气象（含自创歌曲）。参演的合唱曲目应从推荐曲目中选择，其中必选作品一首（从附件1曲目中选唱）、自选作品一首（从附件2所列曲目中选唱）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演上可采取合唱、小组唱等形式，鼓励节目形式创新，可加伴舞，以团体形式参加。演唱曲目原则上应选多声部合唱作品，可采用钢琴、手风琴伴奏或无伴奏合唱，不得使用伴奏带，学生组指挥和伴奏须由本院教师或本校学生担任，指导教师不超过3人，两首参赛歌曲的总时长不超过 8 分钟。</w:t>
      </w:r>
    </w:p>
    <w:p>
      <w:pPr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（二）赛事安排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1.初赛阶段（即日起至4月20日）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学院团委统一组织下，各班团支部在学习传唱《光荣啊，中国共青团》《南昌航空大学校歌》两首必选曲目的基础上，还应选唱一首红歌（从附件1、附件2所列曲目中选唱）。合唱活动的成果以视频的形式上交组委会（备注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团支部名称）。各团支部均上交合唱视频即得5分，占决赛总分的百分之五；每一团支部未交合唱视频的扣0.2分，以此类推，扣完为止。视频可拍摄最优片段，时间时长不超过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5分钟。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视频发送至1979695072@qq.com邮箱</w:t>
      </w:r>
      <w:r>
        <w:rPr>
          <w:rFonts w:hint="eastAsia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视频提交截止日期为4月20日。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2.决赛阶段（4月下旬至五月）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院团委要选拔不少于10人、不超过80人的合唱队参加全校决赛。为促进各学院排练工作、提升参赛水准，学校拟邀请航空服务与音乐学院优秀学生协助各学院进行“一对一”排练指导，决赛初定在前湖校区足球场举行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同时，还将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通过本次决赛选拔优秀团队代表学校参加省委教育工委、省教育厅举办的庆祝建党100周年全省师生合唱（学生甲组类）展示活动。 </w:t>
      </w:r>
    </w:p>
    <w:p>
      <w:pPr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（三）奖项设置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大赛设“一等奖”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名，“二等奖”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名，“三等奖”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名，“最佳贡献奖”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名，“最佳组织奖”若干名。</w:t>
      </w: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五、有关要求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1.高度重视，广泛动员。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各学院团委要充分认识活动</w:t>
      </w:r>
      <w:r>
        <w:rPr>
          <w:rFonts w:hint="eastAsia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重要意义，注重思想性、引领性、参与性、时尚性，激发青年学子爱党爱校热情、坚定紧跟党走的信念。学院团委书记要切实担负起责任，指定专人负责，细化工作举措，确保比赛各阶段顺利进行。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2.加强协调，确保效果。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各学院团委要精心设计活动的每个环节和流程，推动活动广泛开展。把合唱展示活动和日常思想政治教育各项工作结合起来，在新学期掀起新一轮高唱爱党爱祖国爱家乡红色歌曲的热潮。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3.落实措施，保障安全。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活动涉及面广，参与人数多。各参赛学院要始终绷紧疫情防控这根弦，在严格落实当地疫情防控要求的基础上，采取各项安全防范措施，确保人身安全和财产安全。赛事评审标准、具体时间等相关事宜另行通知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联系人：艾晓琪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15079355191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1.《江西本土红歌、民歌及新创作歌曲推荐曲目》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2.《中宣部推荐的150首曲目》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参演节目报送表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      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共青团南昌航空大学委员会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          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2021年3月19日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40"/>
          <w:pgMar w:top="1440" w:right="1406" w:bottom="1440" w:left="1406" w:header="720" w:footer="1151" w:gutter="0"/>
          <w:pgNumType w:start="1"/>
          <w:cols w:space="720" w:num="1"/>
          <w:docGrid w:linePitch="29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黑体" w:eastAsia="黑体" w:cs="黑体"/>
          <w:color w:val="auto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附件 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黑体"/>
          <w:b/>
          <w:bCs/>
          <w:color w:val="auto"/>
          <w:sz w:val="40"/>
          <w:szCs w:val="44"/>
          <w:lang w:eastAsia="zh-CN"/>
        </w:rPr>
      </w:pPr>
      <w:r>
        <w:rPr>
          <w:rFonts w:hint="eastAsia" w:ascii="方正小标宋简体" w:eastAsia="方正小标宋简体" w:cs="黑体"/>
          <w:b/>
          <w:bCs/>
          <w:color w:val="auto"/>
          <w:sz w:val="40"/>
          <w:szCs w:val="44"/>
          <w:lang w:eastAsia="zh-CN"/>
        </w:rPr>
        <w:t>江西本土红歌、民歌及新创作歌曲推荐曲目</w:t>
      </w:r>
    </w:p>
    <w:p>
      <w:pPr>
        <w:pStyle w:val="2"/>
        <w:rPr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1.《斑鸠调》赣南山歌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2.《采茶歌》赣南山歌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3.《送郎歌》(也叫《劝郎调》)赣南民歌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4.《打支山歌过横排》兴国山歌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5.《苏区干部好作风》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6.《红军阿哥你慢慢嘞》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7.《十送红军》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8.《江西是个好地方》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9.《请茶歌》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10.《八月桂花遍地开》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11.《毛委员和我们在一起》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12.《送郎当红军》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13.《当兵就要当红军》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14.《映山红》选自电影《闪闪的红星》陆柱国王愿坚词 傅庚辰曲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16.《红星歌》选自电影《闪闪的红星》邬大为魏宝贵词 傅庚辰曲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17.《井冈颂》选自电影《井冈恋歌》易襄词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18.《又是八月桂花开》陈特明词 邓伟民曲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19.《轻轻地走进你》秦庚云词 邓伟民曲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20.《那一片红》黄小名词 邓伟民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21.《永远的井冈山》陈特明词 邓伟民曲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22.《青花》陈特明词 邓伟民曲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23.《鄱阳湖》樊孝斌词 熊纬 邓伟民曲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24.《唱起这个好地方》明龙小名柳笛词 邓伟民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25.《莲花红莲花白》房千词 熊纬 葛平波曲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26.《把城里哥哥娶回家》陈特明词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27.《井冈山》秦庚云词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28.《打铁还靠自身硬》朱墨词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29.《妈妈》化方贺磊词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30.《你的生命如此美丽》化方贺磊词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31.《清贫颂》秦庚云词 熊纬曲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32.《哎呀勒(年年)步步高》樊孝斌词 李小兵曲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33.《客家迎客来》车行词 李小兵曲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34.《阳光信仰》熊小玉曲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35.《我是谁》田信国词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36.《红土地上红歌飞》李勤词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37.《稻花香》孝斌词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38.《桃花朵朵开》陈立芳词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39.《源头活水》田信国词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40.《你切莫悲悲切切泪涟涟》夏明翰词 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41.《开口就唱哎呀嘞》黄小名词 李承道曲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42.《鄱阳湖边》吴小宇符朝晖词 文莉曲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43.《可爱的家乡》留洋词 徐沛东曲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44.《红土香》佚名词 徐沛东曲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45.《中国永远收获着希望》刘福波词 徐沛东曲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46.《山里山外》陈特明词 陶思耀曲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47.《这就是我的祖国》卢咏梅词 陈述刘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48.《鄱湖老家》田信国词 田信国曲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49.《美丽江西》田信国词 田信国曲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50.《风景这边独好》朱虹词 田信国曲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51.《茶香中国》曲波词 姚晓强曲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52.《百姓》徐</w:t>
      </w:r>
      <w:r>
        <w:rPr>
          <w:rFonts w:hint="eastAsia"/>
          <w:color w:val="auto"/>
          <w:sz w:val="31"/>
          <w:szCs w:val="31"/>
          <w:lang w:eastAsia="zh-CN"/>
        </w:rPr>
        <w:t>翀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53.《玉茗花》徐</w:t>
      </w:r>
      <w:r>
        <w:rPr>
          <w:rFonts w:hint="eastAsia"/>
          <w:color w:val="auto"/>
          <w:sz w:val="31"/>
          <w:szCs w:val="31"/>
          <w:lang w:eastAsia="zh-CN"/>
        </w:rPr>
        <w:t>翀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54.《祖国,我们跑步前进》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55.《历史的拐弯》刘建全词 伍润华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56.《红军故乡的歌》胡国挺词 舒一夫曲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伍润华配合唱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57.《明月山的月亮》陈立芳词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58.《美丽赣南》陈立芳词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59.《中国红》陈立芳词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60.《中国结》陈立芳词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61.《江南水乡》陈立芳词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62.《把你记心中》陈立芳词陈立芳曲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63.《我问井冈山》陈立芳词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64.《鄱湖人家》陈立芳词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陈立芳曲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65.《井冈山下种南瓜》苏海浪词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颂今曲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66.《你笑起来真好看》周兵词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李凯稠曲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67.《你我约定》张艳国词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68.《待到杜鹃花开时》黄小名词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熊小玉曲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69.《答卷》田信国词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田信国曲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70.《我要长大》杰忠词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田信国曲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71.《红井水》温可根词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李承道曲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72.《井冈山上太阳红》集体创作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73.《西江月.井冈山》毛泽东词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夫耕曲晨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74.《八角楼的灯光》集体创作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75.《共产儿童团歌》(电影《红孩子》插曲)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76.《兴国山歌》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77.《为了谁》邹友开词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孟庆云曲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78.《寻根》黄新华词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郝士达曲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79.《军旗升起的地方》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80.《是你一直想着我》黄小名词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熊纬、潘庆蓓曲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81.《江西是个好地方》田信国词曲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82.《共和国的映山红》黄小名词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熊飞曲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83.《稻花香里》黄小名词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熊飞曲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>84.《您那天来到我们家》黄小名词</w:t>
      </w:r>
      <w:r>
        <w:rPr>
          <w:rFonts w:hint="eastAsia" w:cs="仿宋_GB2312"/>
          <w:color w:val="auto"/>
          <w:sz w:val="31"/>
          <w:szCs w:val="31"/>
          <w:lang w:val="en-US" w:eastAsia="zh-CN"/>
        </w:rPr>
        <w:t xml:space="preserve"> </w:t>
      </w: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贺香沛曲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85.《江山多娇》秦庚云词 陈述刘曲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86.《向着红旗想着党》朱墨词 杜华龙曲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87.《手拉手》 肖艳平词 杜华龙曲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88.《红色的土地》 邬大为词 杜华龙曲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89.《清廉颂》 钟东林词 杜华龙曲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90.《花开为你红》 石顺义词 郑定曲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91.《走过一百年的春天》 李维福词 郑定曲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92.《苏区干部好作风》 刘强平改编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93.《落雨嘞》梁汝球 燕录音 燕录音 刘强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94.《筒车港》南昌进贤童谣 田富万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95.《少年郎》徐芳舜 周琴 田富万徐蓓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96.《奉献》高山词 郭建波曲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97.《传递》 黄小名词 熊飞曲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98.《共和国的映山红》 黄小名词 熊飞曲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99.《师说》 舒琼词 田富万曲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100.《选择》 胡宏伟词 邱斌曲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101.《A 哆田里唱山歌》 黎林生词 黎欣曲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102.《赶鸭鸭》崔增录词 聂俊文曲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103.《我爱金星我爱党》张振芝词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104.《美丽的小彩云》 千红词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105.《美丽的春天》 罗晓航词 晓洪曲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106.《明天属于我们》罗晓航词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107.《成长在将军的故乡》 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108.《杜鹃花开的时候》罗晓航词 田光曲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109.《红土地，红孩子》钟瑞龙词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110.《我们是百灵，我们是琴弦》罗晓航词 牛畅、罗晓航曲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111.《我们是早晨的太阳》罗晓航词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112.《中国梦，我的梦》罗晓航词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113.《我们成长在红旗下》罗晓航词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114.《党最温暖党最亲》李光迪词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115.《党给我们幸福给我们爱》罗晓航词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116.《金唢呐，银唢呐》刘风词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117.《南湖谣》张铁苏词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118.《幸福歌儿多》千红词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119.《神气得不得了》千红词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120.《幸福生活党带来》倪达词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121.《亲亲瑞金》 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122.《兴国红》罗晓航、肖远明词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123.《红土地，我爱你》 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124.《苏区振兴迎春天》 姚荣滔词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125.《我是红红的杜鹃花》罗晓航词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126.《摇篮和花篮》邓丹心词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127.《井冈春兰歌》 王健词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128.《这一片土地》罗晓航词 罗晓航曲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color w:val="auto"/>
          <w:sz w:val="31"/>
          <w:szCs w:val="31"/>
          <w:lang w:eastAsia="zh-CN"/>
        </w:rPr>
      </w:pPr>
      <w:r>
        <w:rPr>
          <w:rFonts w:ascii="仿宋_GB2312" w:eastAsia="仿宋_GB2312" w:cs="仿宋_GB2312"/>
          <w:color w:val="auto"/>
          <w:sz w:val="31"/>
          <w:szCs w:val="31"/>
          <w:lang w:eastAsia="zh-CN"/>
        </w:rPr>
        <w:t xml:space="preserve">（新征集推荐的歌曲及乐谱于 4 月下旬在报送网站下载） </w:t>
      </w:r>
    </w:p>
    <w:p>
      <w:pPr>
        <w:widowControl/>
        <w:rPr>
          <w:rFonts w:ascii="仿宋_GB2312" w:eastAsia="仿宋_GB2312" w:cs="仿宋_GB2312"/>
          <w:color w:val="auto"/>
          <w:sz w:val="31"/>
          <w:szCs w:val="31"/>
          <w:lang w:eastAsia="zh-CN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ind w:left="220" w:leftChars="100" w:firstLine="0"/>
        <w:rPr>
          <w:rFonts w:ascii="黑体" w:hAnsi="黑体" w:eastAsia="黑体"/>
          <w:color w:val="auto"/>
          <w:sz w:val="28"/>
          <w:szCs w:val="28"/>
        </w:rPr>
      </w:pPr>
    </w:p>
    <w:p>
      <w:pPr>
        <w:pStyle w:val="4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 2</w:t>
      </w:r>
    </w:p>
    <w:p>
      <w:pPr>
        <w:widowControl/>
        <w:jc w:val="center"/>
        <w:rPr>
          <w:rFonts w:ascii="Noto Sans Mono CJK JP Bold" w:eastAsia="Noto Sans CJK JP Black"/>
          <w:color w:val="auto"/>
          <w:sz w:val="26"/>
        </w:rPr>
      </w:pPr>
      <w:r>
        <w:rPr>
          <w:rFonts w:hint="eastAsia" w:ascii="方正小标宋简体" w:eastAsia="方正小标宋简体" w:cs="黑体"/>
          <w:b/>
          <w:bCs/>
          <w:color w:val="auto"/>
          <w:sz w:val="40"/>
          <w:szCs w:val="44"/>
          <w:lang w:eastAsia="zh-CN"/>
        </w:rPr>
        <w:t>中宣部推荐的150首曲目</w:t>
      </w:r>
    </w:p>
    <w:tbl>
      <w:tblPr>
        <w:tblStyle w:val="13"/>
        <w:tblpPr w:leftFromText="180" w:rightFromText="180" w:vertAnchor="text" w:horzAnchor="margin" w:tblpY="101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753"/>
        <w:gridCol w:w="3389"/>
        <w:gridCol w:w="3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松花江上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词：张寒晖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曲：张寒晖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在太行山上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词：桂涛声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怒吼吧，黄河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词：光未然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黄水谣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词：光未然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保卫黄河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词：光未然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七律〃长征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曲：彦克、吕远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忆秦娥〃娄山关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沁园春〃雪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曲：田丰曲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四渡赤水出奇兵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词：肖华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晨耕、生茂、唐诃、遇秋曲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过雪山草地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词：肖华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晨耕、生茂、唐诃、遇秋曲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沂蒙山歌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词：山东民歌纪清连改词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张以达改编合唱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映山红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词：陆柱国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曲：傅庚辰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游击队歌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词：贺绿汀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曲：贺绿汀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延安颂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词：莫耶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曲：郑律成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南泥湾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词：贺敬之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曲：马可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没有共产党就没有新中国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词：曹火星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曲：曹火星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我的祖国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词：乔羽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英雄赞歌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词：公木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我爱祖国的蓝天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词：阎肃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曲：羊鸣（张以达编合唱）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唱支山歌给党听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词：焦萍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曲：践耳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北京颂歌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词：洪源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曲：田光、傅晶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祖国颂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词：乔羽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我爱你，中国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词：瞿琮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曲：郑秋枫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美丽的草原我的家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词：火华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曲：阿拉腾奥勒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在希望的田野上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词：晓光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曲：施光南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长江之歌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词：胡宏伟填词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曲：王世光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祝酒歌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词：韩伟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曲：施光南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祖国，慈祥的母亲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词：张鸿西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29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龙的传人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词：侯德健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曲：侯德健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今天是你的生日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词：韩静霆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曲：谷建芬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红旗飘飘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词：乔方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曲：李杰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青藏高原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词：张千一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曲：张千一</w:t>
            </w:r>
          </w:p>
        </w:tc>
      </w:tr>
    </w:tbl>
    <w:p>
      <w:pPr>
        <w:pStyle w:val="4"/>
        <w:spacing w:before="19"/>
        <w:ind w:left="0"/>
        <w:rPr>
          <w:rFonts w:hint="eastAsia" w:ascii="Noto Sans Mono CJK JP Bold"/>
          <w:color w:val="auto"/>
          <w:sz w:val="26"/>
          <w:lang w:eastAsia="zh-CN"/>
        </w:rPr>
      </w:pPr>
    </w:p>
    <w:p>
      <w:pPr>
        <w:pStyle w:val="4"/>
        <w:spacing w:before="19"/>
        <w:ind w:left="0"/>
        <w:rPr>
          <w:rFonts w:hint="eastAsia" w:ascii="Noto Sans Mono CJK JP Bold"/>
          <w:color w:val="auto"/>
          <w:sz w:val="26"/>
          <w:lang w:eastAsia="zh-CN"/>
        </w:rPr>
      </w:pPr>
    </w:p>
    <w:p>
      <w:pPr>
        <w:widowControl/>
        <w:autoSpaceDE/>
        <w:autoSpaceDN/>
        <w:rPr>
          <w:color w:val="auto"/>
          <w:sz w:val="21"/>
        </w:rPr>
        <w:sectPr>
          <w:pgSz w:w="11910" w:h="16840"/>
          <w:pgMar w:top="1580" w:right="1372" w:bottom="1500" w:left="1372" w:header="0" w:footer="1314" w:gutter="0"/>
          <w:cols w:space="720" w:num="1"/>
        </w:sectPr>
      </w:pPr>
    </w:p>
    <w:p>
      <w:pPr>
        <w:pStyle w:val="4"/>
        <w:spacing w:before="12"/>
        <w:ind w:left="0"/>
        <w:rPr>
          <w:rFonts w:ascii="Noto Sans Mono CJK JP Bold" w:hAnsi="Noto Sans CJK JP Black" w:eastAsia="Noto Sans CJK JP Black" w:cs="Noto Sans CJK JP Black"/>
          <w:color w:val="auto"/>
          <w:sz w:val="23"/>
          <w:lang w:eastAsia="zh-CN"/>
        </w:rPr>
      </w:pPr>
    </w:p>
    <w:tbl>
      <w:tblPr>
        <w:tblStyle w:val="13"/>
        <w:tblW w:w="0" w:type="auto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753"/>
        <w:gridCol w:w="3389"/>
        <w:gridCol w:w="3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在灿烂阳光下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集体词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天路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词：屈塬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祖国不会忘记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词：月潭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曲：曹进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祖国，你是我心中永远的歌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词：赵丽宏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致祖国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词：任卫新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曲：孟卫东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走向复兴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词：李维福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39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祖国万岁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词：朱海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远方的客人请你留下来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词：范禹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曲：金国富、原曲、麦丁整理改编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东方之珠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词：罗大佑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曲：罗大佑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我的中国心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词：黄霑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曲：王福龄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大海啊，故乡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词：王立平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曲：王立平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弹起我心爱的土琵琶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词：芦芒、何彬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曲：吕其明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洪湖水浪打浪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词：张敬安、杨会昭、欧阳谦叔等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曲：张敬安、欧阳谦叔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那就是我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词：晓光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曲：谷建芬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天耀中华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词：何沐阳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曲：何沐阳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不忘初心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词：朱海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曲：舒楠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49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把祖国打扮得更美丽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词：陈克正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曲：彦克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灯火里的中国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词：田地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曲：舒楠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去一个美丽的地方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词：邵永强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曲：尚德义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奋进新时代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tabs>
                <w:tab w:val="left" w:pos="2628"/>
              </w:tabs>
              <w:ind w:left="108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词：</w:t>
            </w:r>
            <w:r>
              <w:rPr>
                <w:rFonts w:hint="eastAsia"/>
                <w:color w:val="auto"/>
                <w:spacing w:val="-3"/>
                <w:sz w:val="21"/>
                <w:lang w:eastAsia="zh-CN"/>
              </w:rPr>
              <w:t>李</w:t>
            </w:r>
            <w:r>
              <w:rPr>
                <w:rFonts w:hint="eastAsia"/>
                <w:color w:val="auto"/>
                <w:sz w:val="21"/>
                <w:lang w:eastAsia="zh-CN"/>
              </w:rPr>
              <w:t>小军</w:t>
            </w:r>
            <w:r>
              <w:rPr>
                <w:color w:val="auto"/>
                <w:sz w:val="21"/>
                <w:lang w:eastAsia="zh-CN"/>
              </w:rPr>
              <w:t xml:space="preserve"> </w:t>
            </w:r>
            <w:r>
              <w:rPr>
                <w:color w:val="auto"/>
                <w:spacing w:val="8"/>
                <w:sz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3"/>
                <w:sz w:val="21"/>
                <w:lang w:eastAsia="zh-CN"/>
              </w:rPr>
              <w:t>李</w:t>
            </w:r>
            <w:r>
              <w:rPr>
                <w:rFonts w:hint="eastAsia"/>
                <w:color w:val="auto"/>
                <w:sz w:val="21"/>
                <w:lang w:eastAsia="zh-CN"/>
              </w:rPr>
              <w:t>庆文</w:t>
            </w:r>
            <w:r>
              <w:rPr>
                <w:color w:val="auto"/>
                <w:sz w:val="21"/>
                <w:lang w:eastAsia="zh-CN"/>
              </w:rPr>
              <w:t xml:space="preserve"> </w:t>
            </w:r>
            <w:r>
              <w:rPr>
                <w:color w:val="auto"/>
                <w:spacing w:val="10"/>
                <w:sz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lang w:eastAsia="zh-CN"/>
              </w:rPr>
              <w:t>庞亮</w:t>
            </w: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rFonts w:hint="eastAsia"/>
                <w:color w:val="auto"/>
                <w:sz w:val="21"/>
                <w:lang w:eastAsia="zh-CN"/>
              </w:rPr>
              <w:t>王博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曲：栾凯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毛主席，我们心中的红太阳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词：乔羽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曲：沈亚威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到敌人后方去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词：赵启海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你永远在我心中歌唱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词：刘志康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曲：朱良镇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我像雪花天上来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词：晓光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曲：徐沛东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你是这样的人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词：宋小明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曲：三宝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春风在大地上行走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词：程义浩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曲：陈述刘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59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红旗颂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词：薛锡祥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曲：吕其明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追寻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词：张和平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曲：舒楠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跨越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词：秦庚云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曲：陈国权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怀念战友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词：赵心水、雷振邦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曲：雷振邦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国歌响起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词：张太旗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把一切献给党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旗帜颂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词：闫肃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天边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词：吉日格楞词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曲：乌兰托嘎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忆秦娥〃娄山关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曲：郑律成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八骏赞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词：那顺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曲：色〃恩克巴雅尔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69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雕花的马鞍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词：印洗尘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曲：宝贵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蒙古人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词：奇其木德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曲：腾格尔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遥远的小渔村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词：秦庚云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曲：杨庶正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7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雨后彩虹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词：于之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</w:tbl>
    <w:p>
      <w:pPr>
        <w:widowControl/>
        <w:autoSpaceDE/>
        <w:autoSpaceDN/>
        <w:rPr>
          <w:color w:val="auto"/>
          <w:sz w:val="21"/>
        </w:rPr>
        <w:sectPr>
          <w:pgSz w:w="11910" w:h="16840"/>
          <w:pgMar w:top="1580" w:right="860" w:bottom="1420" w:left="860" w:header="0" w:footer="1314" w:gutter="0"/>
          <w:cols w:space="720" w:num="1"/>
        </w:sectPr>
      </w:pPr>
    </w:p>
    <w:p>
      <w:pPr>
        <w:pStyle w:val="4"/>
        <w:spacing w:before="12"/>
        <w:ind w:left="0"/>
        <w:rPr>
          <w:rFonts w:ascii="Noto Sans Mono CJK JP Bold" w:hAnsi="Noto Sans CJK JP Black" w:eastAsia="Noto Sans CJK JP Black" w:cs="Noto Sans CJK JP Black"/>
          <w:color w:val="auto"/>
          <w:sz w:val="23"/>
          <w:lang w:eastAsia="zh-CN"/>
        </w:rPr>
      </w:pPr>
    </w:p>
    <w:tbl>
      <w:tblPr>
        <w:tblStyle w:val="13"/>
        <w:tblW w:w="0" w:type="auto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753"/>
        <w:gridCol w:w="3389"/>
        <w:gridCol w:w="3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把我的奶名叫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词：黄宗英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曲：瞿希贤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游子情思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词：邵凯生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让世界都赞美你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词：吴善翎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曲：朱良镇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祖国永在我心中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词：赵兰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曲：尚德义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大漠之夜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词：邵永强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曲：尚德义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葡萄园夜曲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词：吴国平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79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中国，我可爱的母亲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词：赵丽宏，张鸿西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曲：陆在易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十六字令三首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曲：郑律成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清平乐〃六盘山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七律〃人民解放军占领南京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词：毛泽东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黄河船夫曲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词：光未然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告别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词：肖华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曲：晨耕、生茂、唐诃、遇秋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大会师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词：肖华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曲：晨耕、生茂、唐诃、遇秋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遵义会议放光辉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词：肖华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曲：晨耕、生茂、唐诃、遇秋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山丹丹花开红艳艳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词：集体作词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曲：集体编曲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念奴娇〃追思焦裕禄同志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词：习近平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曲：石慧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89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天安门</w:t>
            </w:r>
            <w:r>
              <w:rPr>
                <w:color w:val="auto"/>
                <w:sz w:val="21"/>
                <w:lang w:eastAsia="zh-CN"/>
              </w:rPr>
              <w:t>——</w:t>
            </w:r>
            <w:r>
              <w:rPr>
                <w:rFonts w:hint="eastAsia"/>
                <w:color w:val="auto"/>
                <w:sz w:val="21"/>
                <w:lang w:eastAsia="zh-CN"/>
              </w:rPr>
              <w:t>太阳的广场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词：宋小明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刘麟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曲：温展力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飞来的花瓣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词：望安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曲：瞿希贤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我爱你中国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词：汪峰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曲：汪峰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江山多娇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词：秦庚云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曲：陈述刘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满江红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词：岳飞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曲：田丰编合唱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永远的小平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词：唐跃生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曲：文莉</w:t>
            </w:r>
            <w:r>
              <w:rPr>
                <w:color w:val="auto"/>
                <w:sz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lang w:eastAsia="zh-CN"/>
              </w:rPr>
              <w:t>李跃飞编合唱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牧歌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内蒙民歌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曲：瞿希贤编曲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美丽的夏牧场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词：高峻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曲：徐锡宜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旗正飘飘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词：韦瀚章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曲：黄自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故乡之恋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词：高守信填词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曲：瞿希贤编曲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194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99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迎风飘扬的旗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词：唐跃生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曲：姚峰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向往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</w:t>
            </w:r>
            <w:r>
              <w:rPr>
                <w:rFonts w:ascii="Noto Sans Mono CJK JP Bold" w:eastAsia="Noto Sans Mono CJK JP Bold"/>
                <w:color w:val="auto"/>
                <w:sz w:val="21"/>
              </w:rPr>
              <w:t>:</w:t>
            </w:r>
            <w:r>
              <w:rPr>
                <w:rFonts w:hint="eastAsia"/>
                <w:color w:val="auto"/>
                <w:sz w:val="21"/>
              </w:rPr>
              <w:t>田地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听妈妈讲那过去的事情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词：管桦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曲：瞿希贤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102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我的根啊，在中国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词：瞿琮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曲：司徒抗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103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我爱北京天安门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词：金果临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曲：金月苓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104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北京的金山上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词：马倬、常留柱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曲：民歌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105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嘀哩嘀哩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词：望安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曲：潘振声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106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长城谣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词：潘孑农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曲：刘雪庵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107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红领巾之歌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词：叶影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曲：陈良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108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少年，少年，祖国的春天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词：李幼容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曲：寄明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109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踏雪寻梅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词：刘雪庵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曲：黄自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110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卖报歌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词：安娥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曲：聂耳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111</w:t>
            </w:r>
          </w:p>
        </w:tc>
        <w:tc>
          <w:tcPr>
            <w:tcW w:w="2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我们的田野</w:t>
            </w:r>
          </w:p>
        </w:tc>
        <w:tc>
          <w:tcPr>
            <w:tcW w:w="3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词：管桦</w:t>
            </w:r>
          </w:p>
        </w:tc>
        <w:tc>
          <w:tcPr>
            <w:tcW w:w="3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1"/>
              <w:spacing w:line="297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曲：张文纲</w:t>
            </w:r>
          </w:p>
        </w:tc>
      </w:tr>
    </w:tbl>
    <w:p>
      <w:pPr>
        <w:widowControl/>
        <w:autoSpaceDE/>
        <w:autoSpaceDN/>
        <w:rPr>
          <w:color w:val="auto"/>
          <w:sz w:val="21"/>
        </w:rPr>
        <w:sectPr>
          <w:pgSz w:w="11910" w:h="16840"/>
          <w:pgMar w:top="1580" w:right="860" w:bottom="1420" w:left="860" w:header="0" w:footer="1314" w:gutter="0"/>
          <w:cols w:space="720" w:num="1"/>
        </w:sectPr>
      </w:pPr>
    </w:p>
    <w:p>
      <w:pPr>
        <w:pStyle w:val="4"/>
        <w:spacing w:before="12"/>
        <w:ind w:left="0"/>
        <w:rPr>
          <w:rFonts w:ascii="Noto Sans Mono CJK JP Bold" w:hAnsi="Noto Sans CJK JP Black" w:eastAsia="Noto Sans CJK JP Black" w:cs="Noto Sans CJK JP Black"/>
          <w:color w:val="auto"/>
          <w:sz w:val="23"/>
          <w:lang w:eastAsia="zh-CN"/>
        </w:rPr>
      </w:pPr>
    </w:p>
    <w:tbl>
      <w:tblPr>
        <w:tblStyle w:val="13"/>
        <w:tblW w:w="100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79"/>
        <w:gridCol w:w="3421"/>
        <w:gridCol w:w="3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112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让我们荡起双桨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词：乔羽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曲：刘炽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113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每当我走过老师窗前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词：金哲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曲：董希哲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114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同一首歌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词：陈哲、胡迎节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曲：孟卫东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115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中国好少年之歌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词：王黎光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翼楚忱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曲：王黎光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116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太阳出来喜洋洋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词：民歌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曲：民歌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117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渔光曲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词：安娥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曲：任光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118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铃兰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词：胡小石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曲：戴于吾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119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太阳，熟透的红苹果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词：李幼容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曲：徐锡宜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120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太阳出来了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词：谷山川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曲：张正远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121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茉莉花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词：民歌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曲：民歌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122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我们走进十月的阳光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词：王晓龙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曲：奚其明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123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只怕不抵抗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词：麦新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曲：冼星海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124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读书郎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词：宋扬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曲：宋扬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125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共产儿童团团歌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词：张彬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曲：张棣昌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126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祖国在我心窝里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词：王光池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曲：曹明辉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127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快乐的节日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词：管桦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曲：李群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128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种太阳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词：李冰雪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曲：王赴戎、徐沛东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129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中国少年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词：谢忠岩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曲：李大鹏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130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卢沟谣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词：李明圣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曲：鄂矛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131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少先队员队歌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词：周郁辉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曲：寄明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132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母亲的微笑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词：冀楚忱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曲：李寿全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133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清流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词：贺绿汀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曲：贺绿汀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134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八骏赞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词：那顺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曲：色 恩克巴雅尔（杨鸿年改编）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135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欢乐的那达慕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词：巴音吉日嘎啦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曲：色 恩克巴雅尔（杨鸿年改编）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136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牧歌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词：民歌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曲：瞿希贤（杨鸿年改编合唱）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137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清晨，我们踏上小道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词：韩先杰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曲：谷建芬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138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我们是新时代的好少年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词：邵树林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曲：史林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139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七子之歌</w:t>
            </w:r>
            <w:r>
              <w:rPr>
                <w:color w:val="auto"/>
                <w:sz w:val="21"/>
              </w:rPr>
              <w:t>—</w:t>
            </w:r>
            <w:r>
              <w:rPr>
                <w:rFonts w:hint="eastAsia"/>
                <w:color w:val="auto"/>
                <w:sz w:val="21"/>
              </w:rPr>
              <w:t>澳门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词：闻一多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曲：李海鹰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140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七色光之歌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词：李幼容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曲：徐锡宜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141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娃哈哈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词：石夫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曲：民歌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142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我们多么幸福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词：金帆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曲：郑律成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143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五月的鲜花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词：光未然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曲：阎述诗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144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感恩的心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词：陈乐融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2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曲：陈志远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145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红星歌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词：邬大为、魏宝贵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曲：傅庚辰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146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歌唱二小放牛郎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词：方冰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5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曲：劫夫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147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我们是共产主义接班人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词：周郁辉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曲：寄明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148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唱支山歌给党听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词：蕉萍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曲：践耳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149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rPr>
                <w:rFonts w:ascii="Noto Sans CJK JP Black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我们把祖国爱在心窝里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词：许继荣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曲：丁明建等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7" w:lineRule="exact"/>
              <w:ind w:left="89" w:right="89"/>
              <w:jc w:val="center"/>
              <w:rPr>
                <w:rFonts w:ascii="Noto Sans Mono CJK JP Bold"/>
                <w:color w:val="auto"/>
                <w:sz w:val="21"/>
              </w:rPr>
            </w:pPr>
            <w:r>
              <w:rPr>
                <w:rFonts w:ascii="Noto Sans Mono CJK JP Bold"/>
                <w:color w:val="auto"/>
                <w:sz w:val="21"/>
              </w:rPr>
              <w:t>150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7" w:lineRule="exact"/>
              <w:rPr>
                <w:rFonts w:ascii="Noto Sans CJK JP Black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大海啊故乡</w:t>
            </w:r>
          </w:p>
        </w:tc>
        <w:tc>
          <w:tcPr>
            <w:tcW w:w="3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7" w:lineRule="exact"/>
              <w:ind w:left="10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词：王立平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1"/>
              <w:spacing w:line="297" w:lineRule="exact"/>
              <w:ind w:left="106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曲：王立平</w:t>
            </w:r>
          </w:p>
        </w:tc>
      </w:tr>
    </w:tbl>
    <w:p>
      <w:pPr>
        <w:pStyle w:val="4"/>
        <w:tabs>
          <w:tab w:val="center" w:pos="4420"/>
        </w:tabs>
        <w:spacing w:line="579" w:lineRule="exact"/>
        <w:ind w:left="0" w:firstLine="0"/>
        <w:rPr>
          <w:rFonts w:hint="eastAsia" w:ascii="Noto Sans Mono CJK JP Bold" w:eastAsiaTheme="minorEastAsia"/>
          <w:color w:val="auto"/>
          <w:lang w:eastAsia="zh-CN"/>
        </w:rPr>
        <w:sectPr>
          <w:footerReference r:id="rId7" w:type="default"/>
          <w:footerReference r:id="rId8" w:type="even"/>
          <w:pgSz w:w="11910" w:h="16840"/>
          <w:pgMar w:top="1582" w:right="1038" w:bottom="1338" w:left="862" w:header="0" w:footer="1151" w:gutter="0"/>
          <w:cols w:space="720" w:num="1"/>
        </w:sectPr>
      </w:pPr>
    </w:p>
    <w:p>
      <w:pPr>
        <w:pStyle w:val="4"/>
        <w:spacing w:before="2"/>
        <w:ind w:left="0" w:firstLine="0"/>
        <w:rPr>
          <w:rFonts w:ascii="黑体" w:hAnsi="黑体" w:eastAsia="黑体"/>
          <w:b/>
          <w:bCs/>
          <w:color w:val="auto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3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南昌航空大学庆祝建党100周年“唱支红歌给党听”大学生合唱比赛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参演节目报送表</w:t>
      </w:r>
    </w:p>
    <w:p>
      <w:pPr>
        <w:pStyle w:val="4"/>
        <w:tabs>
          <w:tab w:val="left" w:pos="2668"/>
        </w:tabs>
        <w:spacing w:line="579" w:lineRule="exact"/>
        <w:ind w:left="220" w:leftChars="100" w:firstLine="316" w:firstLineChars="100"/>
        <w:rPr>
          <w:rFonts w:hint="eastAsia"/>
          <w:color w:val="auto"/>
          <w:w w:val="99"/>
          <w:lang w:eastAsia="zh-CN"/>
        </w:rPr>
      </w:pPr>
      <w:r>
        <w:rPr>
          <w:rFonts w:ascii="Times New Roman" w:eastAsia="Times New Roman"/>
          <w:color w:val="auto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color w:val="auto"/>
          <w:u w:val="single"/>
          <w:lang w:eastAsia="zh-CN"/>
        </w:rPr>
        <w:tab/>
      </w:r>
      <w:r>
        <w:rPr>
          <w:rFonts w:hint="eastAsia"/>
          <w:color w:val="auto"/>
          <w:w w:val="99"/>
          <w:lang w:eastAsia="zh-CN"/>
        </w:rPr>
        <w:t>学院</w:t>
      </w:r>
      <w:r>
        <w:rPr>
          <w:color w:val="auto"/>
          <w:w w:val="99"/>
          <w:lang w:eastAsia="zh-CN"/>
        </w:rPr>
        <w:t>（</w:t>
      </w:r>
      <w:r>
        <w:rPr>
          <w:color w:val="auto"/>
          <w:spacing w:val="1"/>
          <w:w w:val="99"/>
          <w:lang w:eastAsia="zh-CN"/>
        </w:rPr>
        <w:t>盖章</w:t>
      </w:r>
      <w:r>
        <w:rPr>
          <w:color w:val="auto"/>
          <w:spacing w:val="-161"/>
          <w:w w:val="99"/>
          <w:lang w:eastAsia="zh-CN"/>
        </w:rPr>
        <w:t>）</w:t>
      </w:r>
      <w:r>
        <w:rPr>
          <w:rFonts w:hint="eastAsia"/>
          <w:color w:val="auto"/>
          <w:w w:val="99"/>
          <w:lang w:eastAsia="zh-CN"/>
        </w:rPr>
        <w:t>：</w:t>
      </w:r>
    </w:p>
    <w:tbl>
      <w:tblPr>
        <w:tblStyle w:val="13"/>
        <w:tblW w:w="13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3536"/>
        <w:gridCol w:w="1387"/>
        <w:gridCol w:w="1858"/>
        <w:gridCol w:w="1905"/>
        <w:gridCol w:w="2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6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6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曲目名称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51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表演</w:t>
            </w:r>
          </w:p>
          <w:p>
            <w:pPr>
              <w:pStyle w:val="11"/>
              <w:spacing w:line="51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51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院</w:t>
            </w:r>
          </w:p>
          <w:p>
            <w:pPr>
              <w:pStyle w:val="11"/>
              <w:spacing w:line="51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团支部数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6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指挥姓名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6"/>
              <w:jc w:val="center"/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32"/>
                <w:szCs w:val="32"/>
                <w:lang w:eastAsia="zh-CN"/>
              </w:rPr>
              <w:t>负责人姓名、电话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2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2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rPr>
          <w:rFonts w:ascii="仿宋_GB2312" w:eastAsia="仿宋_GB2312" w:cs="仿宋_GB2312"/>
          <w:b/>
          <w:bCs/>
          <w:color w:val="auto"/>
          <w:sz w:val="48"/>
          <w:szCs w:val="48"/>
          <w:lang w:eastAsia="zh-CN"/>
        </w:rPr>
      </w:pPr>
    </w:p>
    <w:p>
      <w:pPr>
        <w:pStyle w:val="2"/>
        <w:rPr>
          <w:color w:val="auto"/>
        </w:rPr>
      </w:pPr>
    </w:p>
    <w:sectPr>
      <w:footerReference r:id="rId9" w:type="default"/>
      <w:pgSz w:w="16838" w:h="11906" w:orient="landscape"/>
      <w:pgMar w:top="1582" w:right="1281" w:bottom="1378" w:left="128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Blac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细等线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潮折东远">
    <w:panose1 w:val="00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9821545</wp:posOffset>
              </wp:positionV>
              <wp:extent cx="41148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55pt;margin-top:773.35pt;height:17.6pt;width:32.4pt;mso-position-horizontal-relative:page;mso-position-vertical-relative:page;z-index:-251655168;mso-width-relative:page;mso-height-relative:page;" filled="f" stroked="f" coordsize="21600,21600" o:gfxdata="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c61O2QAAAA0BAAAPAAAAAAAA&#10;AAEAIAAAACIAAABkcnMvZG93bnJldi54bWxQSwECFAAUAAAACACHTuJAfODhSBECAAASBAAADgAA&#10;AAAAAAABACAAAAAo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5604"/>
    <w:rsid w:val="0BFF2AE9"/>
    <w:rsid w:val="0D4D5170"/>
    <w:rsid w:val="0E686BD6"/>
    <w:rsid w:val="17EF0FE5"/>
    <w:rsid w:val="1A7A1BB8"/>
    <w:rsid w:val="1F220419"/>
    <w:rsid w:val="1FEE78FF"/>
    <w:rsid w:val="2870508D"/>
    <w:rsid w:val="290C0265"/>
    <w:rsid w:val="33092814"/>
    <w:rsid w:val="371E4D12"/>
    <w:rsid w:val="3A707358"/>
    <w:rsid w:val="42877723"/>
    <w:rsid w:val="49F44A16"/>
    <w:rsid w:val="4D454857"/>
    <w:rsid w:val="4E985604"/>
    <w:rsid w:val="5057682C"/>
    <w:rsid w:val="51363AB0"/>
    <w:rsid w:val="55D97492"/>
    <w:rsid w:val="603E78EF"/>
    <w:rsid w:val="63667D74"/>
    <w:rsid w:val="692C3C88"/>
    <w:rsid w:val="715A3FF6"/>
    <w:rsid w:val="742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0"/>
      <w:ind w:left="273" w:right="290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65"/>
      </w:tabs>
    </w:pPr>
    <w:rPr>
      <w:rFonts w:eastAsia="黑体"/>
      <w:bCs/>
      <w:color w:val="00000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Calibri" w:hAnsi="Calibri" w:eastAsia="宋体" w:cs="Times New Roma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12">
    <w:name w:val="List Paragraph"/>
    <w:basedOn w:val="1"/>
    <w:qFormat/>
    <w:uiPriority w:val="1"/>
    <w:pPr>
      <w:ind w:left="478" w:hanging="325"/>
    </w:p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6416</Words>
  <Characters>6955</Characters>
  <Lines>0</Lines>
  <Paragraphs>0</Paragraphs>
  <TotalTime>3</TotalTime>
  <ScaleCrop>false</ScaleCrop>
  <LinksUpToDate>false</LinksUpToDate>
  <CharactersWithSpaces>7311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2021-03-15T14:19:00Z</dcterms:created>
  <dc:creator>1</dc:creator>
  <cp:lastModifiedBy>赵晨</cp:lastModifiedBy>
  <dcterms:modified xsi:type="dcterms:W3CDTF">2021-03-22T02:38:50Z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7C61E2CF964846FB9B56B15B8CCDE8BE</vt:lpwstr>
  </property>
</Properties>
</file>