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3" w:lineRule="auto"/>
        <w:rPr>
          <w:rFonts w:ascii="Arial"/>
          <w:sz w:val="21"/>
        </w:rPr>
      </w:pPr>
    </w:p>
    <w:p>
      <w:pPr>
        <w:spacing w:before="184" w:line="182" w:lineRule="auto"/>
        <w:ind w:left="679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"/>
          <w:sz w:val="43"/>
          <w:szCs w:val="43"/>
        </w:rPr>
        <w:t>关于</w:t>
      </w:r>
      <w:r>
        <w:rPr>
          <w:rFonts w:hint="eastAsia" w:ascii="微软雅黑" w:hAnsi="微软雅黑" w:eastAsia="微软雅黑" w:cs="微软雅黑"/>
          <w:spacing w:val="1"/>
          <w:sz w:val="43"/>
          <w:szCs w:val="43"/>
          <w:lang w:val="en-US" w:eastAsia="zh-CN"/>
        </w:rPr>
        <w:t>推报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>江西省2022年“三</w:t>
      </w:r>
      <w:r>
        <w:rPr>
          <w:rFonts w:ascii="微软雅黑" w:hAnsi="微软雅黑" w:eastAsia="微软雅黑" w:cs="微软雅黑"/>
          <w:sz w:val="43"/>
          <w:szCs w:val="43"/>
        </w:rPr>
        <w:t>下乡”社会</w:t>
      </w:r>
    </w:p>
    <w:p>
      <w:pPr>
        <w:spacing w:before="2" w:line="210" w:lineRule="auto"/>
        <w:ind w:left="1565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实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践活动总结</w:t>
      </w:r>
      <w:r>
        <w:rPr>
          <w:rFonts w:hint="eastAsia" w:ascii="微软雅黑" w:hAnsi="微软雅黑" w:eastAsia="微软雅黑" w:cs="微软雅黑"/>
          <w:spacing w:val="9"/>
          <w:sz w:val="43"/>
          <w:szCs w:val="43"/>
          <w:lang w:val="en-US" w:eastAsia="zh-CN"/>
        </w:rPr>
        <w:t>评优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工作的</w:t>
      </w:r>
      <w:r>
        <w:rPr>
          <w:rFonts w:hint="eastAsia" w:ascii="微软雅黑" w:hAnsi="微软雅黑" w:eastAsia="微软雅黑" w:cs="微软雅黑"/>
          <w:spacing w:val="9"/>
          <w:sz w:val="43"/>
          <w:szCs w:val="43"/>
          <w:lang w:val="en-US" w:eastAsia="zh-CN"/>
        </w:rPr>
        <w:t>预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通知</w:t>
      </w:r>
    </w:p>
    <w:p>
      <w:pPr>
        <w:spacing w:line="476" w:lineRule="auto"/>
        <w:rPr>
          <w:rFonts w:ascii="Arial"/>
          <w:sz w:val="21"/>
        </w:rPr>
      </w:pPr>
    </w:p>
    <w:p>
      <w:pPr>
        <w:spacing w:before="101" w:line="222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各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学院团委</w:t>
      </w:r>
      <w:r>
        <w:rPr>
          <w:rFonts w:ascii="仿宋" w:hAnsi="仿宋" w:eastAsia="仿宋" w:cs="仿宋"/>
          <w:spacing w:val="6"/>
          <w:sz w:val="31"/>
          <w:szCs w:val="31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2022年6月，省委宣传部、省文明办、省教育厅、团省委</w:t>
      </w:r>
      <w:r>
        <w:rPr>
          <w:rFonts w:ascii="仿宋" w:hAnsi="仿宋" w:eastAsia="仿宋" w:cs="仿宋"/>
          <w:spacing w:val="7"/>
          <w:sz w:val="31"/>
          <w:szCs w:val="31"/>
        </w:rPr>
        <w:t>、</w:t>
      </w:r>
      <w:r>
        <w:rPr>
          <w:rFonts w:ascii="仿宋" w:hAnsi="仿宋" w:eastAsia="仿宋" w:cs="仿宋"/>
          <w:spacing w:val="18"/>
          <w:sz w:val="31"/>
          <w:szCs w:val="31"/>
        </w:rPr>
        <w:t>省</w:t>
      </w:r>
      <w:r>
        <w:rPr>
          <w:rFonts w:ascii="仿宋" w:hAnsi="仿宋" w:eastAsia="仿宋" w:cs="仿宋"/>
          <w:spacing w:val="16"/>
          <w:sz w:val="31"/>
          <w:szCs w:val="31"/>
        </w:rPr>
        <w:t>学联等联合下发《关于开展2022年江西省大中专学生志愿者暑</w:t>
      </w:r>
      <w:r>
        <w:rPr>
          <w:rFonts w:ascii="仿宋" w:hAnsi="仿宋" w:eastAsia="仿宋" w:cs="仿宋"/>
          <w:spacing w:val="11"/>
          <w:sz w:val="31"/>
          <w:szCs w:val="31"/>
        </w:rPr>
        <w:t>期文化科技卫生“三下乡”社会实践工作的通知》，就组织</w:t>
      </w:r>
      <w:r>
        <w:rPr>
          <w:rFonts w:ascii="仿宋" w:hAnsi="仿宋" w:eastAsia="仿宋" w:cs="仿宋"/>
          <w:spacing w:val="14"/>
          <w:sz w:val="31"/>
          <w:szCs w:val="31"/>
        </w:rPr>
        <w:t>开</w:t>
      </w:r>
      <w:r>
        <w:rPr>
          <w:rFonts w:ascii="仿宋" w:hAnsi="仿宋" w:eastAsia="仿宋" w:cs="仿宋"/>
          <w:spacing w:val="11"/>
          <w:sz w:val="31"/>
          <w:szCs w:val="31"/>
        </w:rPr>
        <w:t>展今年江西省“三下乡”社会实践工作进行了部署。为深化</w:t>
      </w:r>
      <w:r>
        <w:rPr>
          <w:rFonts w:ascii="仿宋" w:hAnsi="仿宋" w:eastAsia="仿宋" w:cs="仿宋"/>
          <w:spacing w:val="14"/>
          <w:sz w:val="31"/>
          <w:szCs w:val="31"/>
        </w:rPr>
        <w:t>活</w:t>
      </w:r>
      <w:r>
        <w:rPr>
          <w:rFonts w:ascii="仿宋" w:hAnsi="仿宋" w:eastAsia="仿宋" w:cs="仿宋"/>
          <w:spacing w:val="11"/>
          <w:sz w:val="31"/>
          <w:szCs w:val="31"/>
        </w:rPr>
        <w:t>动效果，扩大活动影响，团省委学校部、省学联秘书处将开</w:t>
      </w:r>
      <w:r>
        <w:rPr>
          <w:rFonts w:ascii="仿宋" w:hAnsi="仿宋" w:eastAsia="仿宋" w:cs="仿宋"/>
          <w:spacing w:val="20"/>
          <w:sz w:val="31"/>
          <w:szCs w:val="31"/>
        </w:rPr>
        <w:t>展</w:t>
      </w:r>
      <w:r>
        <w:rPr>
          <w:rFonts w:ascii="仿宋" w:hAnsi="仿宋" w:eastAsia="仿宋" w:cs="仿宋"/>
          <w:spacing w:val="11"/>
          <w:sz w:val="31"/>
          <w:szCs w:val="31"/>
        </w:rPr>
        <w:t>2</w:t>
      </w:r>
      <w:r>
        <w:rPr>
          <w:rFonts w:ascii="仿宋" w:hAnsi="仿宋" w:eastAsia="仿宋" w:cs="仿宋"/>
          <w:spacing w:val="10"/>
          <w:sz w:val="31"/>
          <w:szCs w:val="31"/>
        </w:rPr>
        <w:t>022年江西省“三下乡”社会实践活动总结通报工作。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现将学校推报</w:t>
      </w:r>
      <w:r>
        <w:rPr>
          <w:rFonts w:ascii="仿宋" w:hAnsi="仿宋" w:eastAsia="仿宋" w:cs="仿宋"/>
          <w:spacing w:val="10"/>
          <w:sz w:val="31"/>
          <w:szCs w:val="31"/>
        </w:rPr>
        <w:t>有关</w:t>
      </w:r>
      <w:r>
        <w:rPr>
          <w:rFonts w:ascii="仿宋" w:hAnsi="仿宋" w:eastAsia="仿宋" w:cs="仿宋"/>
          <w:spacing w:val="11"/>
          <w:sz w:val="31"/>
          <w:szCs w:val="31"/>
        </w:rPr>
        <w:t>安</w:t>
      </w:r>
      <w:r>
        <w:rPr>
          <w:rFonts w:ascii="仿宋" w:hAnsi="仿宋" w:eastAsia="仿宋" w:cs="仿宋"/>
          <w:spacing w:val="6"/>
          <w:sz w:val="31"/>
          <w:szCs w:val="31"/>
        </w:rPr>
        <w:t>排通知如下。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8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4"/>
          <w:sz w:val="31"/>
          <w:szCs w:val="31"/>
        </w:rPr>
        <w:t>一、开展时间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7"/>
        <w:textAlignment w:val="baseline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4"/>
          <w:position w:val="18"/>
          <w:sz w:val="31"/>
          <w:szCs w:val="31"/>
        </w:rPr>
        <w:t>即日起</w:t>
      </w:r>
      <w:r>
        <w:rPr>
          <w:rFonts w:ascii="仿宋" w:hAnsi="仿宋" w:eastAsia="仿宋" w:cs="仿宋"/>
          <w:spacing w:val="-2"/>
          <w:position w:val="18"/>
          <w:sz w:val="31"/>
          <w:szCs w:val="31"/>
        </w:rPr>
        <w:t>至2022年9月1</w:t>
      </w:r>
      <w:r>
        <w:rPr>
          <w:rFonts w:hint="eastAsia" w:ascii="仿宋" w:hAnsi="仿宋" w:eastAsia="仿宋" w:cs="仿宋"/>
          <w:spacing w:val="-2"/>
          <w:position w:val="18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-2"/>
          <w:position w:val="18"/>
          <w:sz w:val="31"/>
          <w:szCs w:val="31"/>
        </w:rPr>
        <w:t>日</w:t>
      </w:r>
      <w:r>
        <w:rPr>
          <w:rFonts w:hint="eastAsia" w:ascii="仿宋" w:hAnsi="仿宋" w:eastAsia="仿宋" w:cs="仿宋"/>
          <w:spacing w:val="-2"/>
          <w:position w:val="18"/>
          <w:sz w:val="31"/>
          <w:szCs w:val="31"/>
          <w:lang w:val="en-US" w:eastAsia="zh-CN"/>
        </w:rPr>
        <w:t>上午10时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8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"/>
          <w:sz w:val="31"/>
          <w:szCs w:val="31"/>
        </w:rPr>
        <w:t>二、参与范围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0" w:right="2" w:firstLine="62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参</w:t>
      </w:r>
      <w:r>
        <w:rPr>
          <w:rFonts w:ascii="仿宋" w:hAnsi="仿宋" w:eastAsia="仿宋" w:cs="仿宋"/>
          <w:spacing w:val="10"/>
          <w:sz w:val="31"/>
          <w:szCs w:val="31"/>
        </w:rPr>
        <w:t>与组织、指导和开展2022年“三下乡”社会实践</w:t>
      </w:r>
      <w:r>
        <w:rPr>
          <w:rFonts w:ascii="仿宋" w:hAnsi="仿宋" w:eastAsia="仿宋" w:cs="仿宋"/>
          <w:spacing w:val="16"/>
          <w:sz w:val="31"/>
          <w:szCs w:val="31"/>
        </w:rPr>
        <w:t>活</w:t>
      </w:r>
      <w:r>
        <w:rPr>
          <w:rFonts w:ascii="仿宋" w:hAnsi="仿宋" w:eastAsia="仿宋" w:cs="仿宋"/>
          <w:spacing w:val="9"/>
          <w:sz w:val="31"/>
          <w:szCs w:val="31"/>
        </w:rPr>
        <w:t>动</w:t>
      </w:r>
      <w:r>
        <w:rPr>
          <w:rFonts w:ascii="仿宋" w:hAnsi="仿宋" w:eastAsia="仿宋" w:cs="仿宋"/>
          <w:spacing w:val="8"/>
          <w:sz w:val="31"/>
          <w:szCs w:val="31"/>
        </w:rPr>
        <w:t>并取得突出成果的各学校团组织、实践团队及个人。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9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三、工作安</w:t>
      </w:r>
      <w:r>
        <w:rPr>
          <w:rFonts w:ascii="黑体" w:hAnsi="黑体" w:eastAsia="黑体" w:cs="黑体"/>
          <w:spacing w:val="5"/>
          <w:sz w:val="31"/>
          <w:szCs w:val="31"/>
        </w:rPr>
        <w:t>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5"/>
        <w:textAlignment w:val="baseline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-6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-6"/>
          <w:sz w:val="31"/>
          <w:szCs w:val="31"/>
        </w:rPr>
        <w:t>一</w:t>
      </w:r>
      <w:r>
        <w:rPr>
          <w:rFonts w:hint="eastAsia" w:ascii="楷体" w:hAnsi="楷体" w:eastAsia="楷体" w:cs="楷体"/>
          <w:spacing w:val="-6"/>
          <w:sz w:val="31"/>
          <w:szCs w:val="31"/>
          <w:lang w:eastAsia="zh-CN"/>
        </w:rPr>
        <w:t>）</w:t>
      </w:r>
      <w:r>
        <w:rPr>
          <w:rFonts w:ascii="楷体" w:hAnsi="楷体" w:eastAsia="楷体" w:cs="楷体"/>
          <w:spacing w:val="-3"/>
          <w:sz w:val="31"/>
          <w:szCs w:val="31"/>
        </w:rPr>
        <w:t>广泛宣传活动成果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" w:firstLine="636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1．各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学院</w:t>
      </w:r>
      <w:r>
        <w:rPr>
          <w:rFonts w:ascii="仿宋" w:hAnsi="仿宋" w:eastAsia="仿宋" w:cs="仿宋"/>
          <w:spacing w:val="4"/>
          <w:sz w:val="31"/>
          <w:szCs w:val="31"/>
        </w:rPr>
        <w:t>团委要对2022年“三下乡”社会实践活动</w:t>
      </w:r>
      <w:r>
        <w:rPr>
          <w:rFonts w:ascii="仿宋" w:hAnsi="仿宋" w:eastAsia="仿宋" w:cs="仿宋"/>
          <w:sz w:val="31"/>
          <w:szCs w:val="31"/>
        </w:rPr>
        <w:t>总</w:t>
      </w:r>
      <w:r>
        <w:rPr>
          <w:rFonts w:ascii="仿宋" w:hAnsi="仿宋" w:eastAsia="仿宋" w:cs="仿宋"/>
          <w:spacing w:val="28"/>
          <w:sz w:val="31"/>
          <w:szCs w:val="31"/>
        </w:rPr>
        <w:t>体</w:t>
      </w:r>
      <w:r>
        <w:rPr>
          <w:rFonts w:ascii="仿宋" w:hAnsi="仿宋" w:eastAsia="仿宋" w:cs="仿宋"/>
          <w:spacing w:val="17"/>
          <w:sz w:val="31"/>
          <w:szCs w:val="31"/>
        </w:rPr>
        <w:t>情况进行梳理，根据工作实际，从工作部署及推进措施、组</w:t>
      </w:r>
      <w:r>
        <w:rPr>
          <w:rFonts w:ascii="仿宋" w:hAnsi="仿宋" w:eastAsia="仿宋" w:cs="仿宋"/>
          <w:spacing w:val="24"/>
          <w:sz w:val="31"/>
          <w:szCs w:val="31"/>
        </w:rPr>
        <w:t>织</w:t>
      </w:r>
      <w:r>
        <w:rPr>
          <w:rFonts w:ascii="仿宋" w:hAnsi="仿宋" w:eastAsia="仿宋" w:cs="仿宋"/>
          <w:spacing w:val="17"/>
          <w:sz w:val="31"/>
          <w:szCs w:val="31"/>
        </w:rPr>
        <w:t>动员方式、活动参与情况、重点活动内容及活动成效、创新</w:t>
      </w:r>
      <w:r>
        <w:rPr>
          <w:rFonts w:ascii="仿宋" w:hAnsi="仿宋" w:eastAsia="仿宋" w:cs="仿宋"/>
          <w:spacing w:val="14"/>
          <w:sz w:val="31"/>
          <w:szCs w:val="31"/>
        </w:rPr>
        <w:t>做</w:t>
      </w:r>
      <w:r>
        <w:rPr>
          <w:rFonts w:ascii="仿宋" w:hAnsi="仿宋" w:eastAsia="仿宋" w:cs="仿宋"/>
          <w:spacing w:val="11"/>
          <w:sz w:val="31"/>
          <w:szCs w:val="31"/>
        </w:rPr>
        <w:t>法等方面形成工作总结宣传稿件，</w:t>
      </w: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团省委将</w:t>
      </w:r>
      <w:r>
        <w:rPr>
          <w:rFonts w:ascii="仿宋" w:hAnsi="仿宋" w:eastAsia="仿宋" w:cs="仿宋"/>
          <w:spacing w:val="11"/>
          <w:sz w:val="31"/>
          <w:szCs w:val="31"/>
        </w:rPr>
        <w:t>充分利用</w:t>
      </w:r>
      <w:r>
        <w:rPr>
          <w:rFonts w:ascii="仿宋" w:hAnsi="仿宋" w:eastAsia="仿宋" w:cs="仿宋"/>
          <w:spacing w:val="14"/>
          <w:sz w:val="31"/>
          <w:szCs w:val="31"/>
        </w:rPr>
        <w:t>新</w:t>
      </w:r>
      <w:r>
        <w:rPr>
          <w:rFonts w:ascii="仿宋" w:hAnsi="仿宋" w:eastAsia="仿宋" w:cs="仿宋"/>
          <w:spacing w:val="9"/>
          <w:sz w:val="31"/>
          <w:szCs w:val="31"/>
        </w:rPr>
        <w:t>媒体平台开展宣传推广和经验交流，并择优推报至团中央。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3"/>
        <w:jc w:val="both"/>
        <w:textAlignment w:val="baseline"/>
        <w:rPr>
          <w:rFonts w:hint="eastAsia" w:eastAsia="宋体"/>
          <w:lang w:eastAsia="zh-CN"/>
        </w:rPr>
        <w:sectPr>
          <w:footerReference r:id="rId5" w:type="default"/>
          <w:pgSz w:w="11910" w:h="16840"/>
          <w:pgMar w:top="1431" w:right="1529" w:bottom="1696" w:left="1541" w:header="0" w:footer="1412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2</w:t>
      </w:r>
      <w:r>
        <w:rPr>
          <w:rFonts w:ascii="仿宋" w:hAnsi="仿宋" w:eastAsia="仿宋" w:cs="仿宋"/>
          <w:spacing w:val="15"/>
          <w:sz w:val="31"/>
          <w:szCs w:val="31"/>
        </w:rPr>
        <w:t>．</w:t>
      </w:r>
      <w:r>
        <w:rPr>
          <w:rFonts w:ascii="仿宋" w:hAnsi="仿宋" w:eastAsia="仿宋" w:cs="仿宋"/>
          <w:spacing w:val="10"/>
          <w:sz w:val="31"/>
          <w:szCs w:val="31"/>
        </w:rPr>
        <w:t>各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学院</w:t>
      </w:r>
      <w:r>
        <w:rPr>
          <w:rFonts w:ascii="仿宋" w:hAnsi="仿宋" w:eastAsia="仿宋" w:cs="仿宋"/>
          <w:spacing w:val="10"/>
          <w:sz w:val="31"/>
          <w:szCs w:val="31"/>
        </w:rPr>
        <w:t>团委要开展报告会、分享会，组织优秀实践</w:t>
      </w:r>
      <w:r>
        <w:rPr>
          <w:rFonts w:ascii="仿宋" w:hAnsi="仿宋" w:eastAsia="仿宋" w:cs="仿宋"/>
          <w:spacing w:val="28"/>
          <w:sz w:val="31"/>
          <w:szCs w:val="31"/>
        </w:rPr>
        <w:t>团</w:t>
      </w:r>
      <w:r>
        <w:rPr>
          <w:rFonts w:ascii="仿宋" w:hAnsi="仿宋" w:eastAsia="仿宋" w:cs="仿宋"/>
          <w:spacing w:val="17"/>
          <w:sz w:val="31"/>
          <w:szCs w:val="31"/>
        </w:rPr>
        <w:t>队、个人在青年学生中分享暑期社会实践的鲜活事例、实践</w:t>
      </w:r>
      <w:r>
        <w:rPr>
          <w:rFonts w:ascii="仿宋" w:hAnsi="仿宋" w:eastAsia="仿宋" w:cs="仿宋"/>
          <w:spacing w:val="10"/>
          <w:sz w:val="31"/>
          <w:szCs w:val="31"/>
        </w:rPr>
        <w:t>成果、</w:t>
      </w:r>
      <w:r>
        <w:rPr>
          <w:rFonts w:ascii="仿宋" w:hAnsi="仿宋" w:eastAsia="仿宋" w:cs="仿宋"/>
          <w:spacing w:val="8"/>
          <w:sz w:val="31"/>
          <w:szCs w:val="31"/>
        </w:rPr>
        <w:t>活</w:t>
      </w:r>
      <w:r>
        <w:rPr>
          <w:rFonts w:ascii="仿宋" w:hAnsi="仿宋" w:eastAsia="仿宋" w:cs="仿宋"/>
          <w:spacing w:val="5"/>
          <w:sz w:val="31"/>
          <w:szCs w:val="31"/>
        </w:rPr>
        <w:t>动感悟等，扩大“三下乡”实践活动的影响范围；要</w:t>
      </w:r>
      <w:r>
        <w:rPr>
          <w:rFonts w:ascii="仿宋" w:hAnsi="仿宋" w:eastAsia="仿宋" w:cs="仿宋"/>
          <w:spacing w:val="31"/>
          <w:sz w:val="31"/>
          <w:szCs w:val="31"/>
        </w:rPr>
        <w:t>通</w:t>
      </w:r>
      <w:r>
        <w:rPr>
          <w:rFonts w:ascii="仿宋" w:hAnsi="仿宋" w:eastAsia="仿宋" w:cs="仿宋"/>
          <w:spacing w:val="17"/>
          <w:sz w:val="31"/>
          <w:szCs w:val="31"/>
        </w:rPr>
        <w:t>过微信、微博、校园媒体等渠道，选编活动中的优秀案例、</w:t>
      </w:r>
      <w:r>
        <w:rPr>
          <w:rFonts w:ascii="仿宋" w:hAnsi="仿宋" w:eastAsia="仿宋" w:cs="仿宋"/>
          <w:spacing w:val="28"/>
          <w:sz w:val="31"/>
          <w:szCs w:val="31"/>
        </w:rPr>
        <w:t>创</w:t>
      </w:r>
      <w:r>
        <w:rPr>
          <w:rFonts w:ascii="仿宋" w:hAnsi="仿宋" w:eastAsia="仿宋" w:cs="仿宋"/>
          <w:spacing w:val="17"/>
          <w:sz w:val="31"/>
          <w:szCs w:val="31"/>
        </w:rPr>
        <w:t>新做法，进行传播推广，将活动中的感人事迹、实践成果和</w:t>
      </w:r>
      <w:r>
        <w:rPr>
          <w:rFonts w:ascii="仿宋" w:hAnsi="仿宋" w:eastAsia="仿宋" w:cs="仿宋"/>
          <w:spacing w:val="30"/>
          <w:sz w:val="31"/>
          <w:szCs w:val="31"/>
        </w:rPr>
        <w:t>心得体会向广大青年学生宣传，使更多学生受到教育，提升</w:t>
      </w:r>
      <w:r>
        <w:rPr>
          <w:rFonts w:ascii="仿宋" w:hAnsi="仿宋" w:eastAsia="仿宋" w:cs="仿宋"/>
          <w:spacing w:val="9"/>
          <w:sz w:val="31"/>
          <w:szCs w:val="31"/>
        </w:rPr>
        <w:t>“三下乡”实践活动的育人功效。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/>
        <w:jc w:val="both"/>
        <w:textAlignment w:val="baseline"/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3．各学院团委广泛组织学生参加‘三下乡’‘返家乡’社会实践调研报告征集、“镜头中的三下乡”、“我的返家乡实践故事”征集等线上配套活动。原则上今年推荐的优秀单位、团队、个人须至少参与其中一项线上活动。有关活动的指引可在“创青春”微信公众号的“三下乡”专栏查询获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0"/>
        <w:textAlignment w:val="baseline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20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20"/>
          <w:sz w:val="31"/>
          <w:szCs w:val="31"/>
        </w:rPr>
        <w:t>二</w:t>
      </w:r>
      <w:r>
        <w:rPr>
          <w:rFonts w:hint="eastAsia" w:ascii="楷体" w:hAnsi="楷体" w:eastAsia="楷体" w:cs="楷体"/>
          <w:spacing w:val="20"/>
          <w:sz w:val="31"/>
          <w:szCs w:val="31"/>
          <w:lang w:eastAsia="zh-CN"/>
        </w:rPr>
        <w:t>）</w:t>
      </w:r>
      <w:r>
        <w:rPr>
          <w:rFonts w:ascii="楷体" w:hAnsi="楷体" w:eastAsia="楷体" w:cs="楷体"/>
          <w:spacing w:val="20"/>
          <w:sz w:val="31"/>
          <w:szCs w:val="31"/>
        </w:rPr>
        <w:t>组织推报优秀工作典</w:t>
      </w:r>
      <w:r>
        <w:rPr>
          <w:rFonts w:ascii="楷体" w:hAnsi="楷体" w:eastAsia="楷体" w:cs="楷体"/>
          <w:spacing w:val="19"/>
          <w:sz w:val="31"/>
          <w:szCs w:val="31"/>
        </w:rPr>
        <w:t>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hAnsi="仿宋" w:eastAsia="仿宋" w:cs="仿宋"/>
          <w:spacing w:val="6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．重点团队评选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" w:firstLine="660" w:firstLineChars="200"/>
        <w:textAlignment w:val="baseline"/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团省委将结合实践开展、工作部署等情况对在2022年江西省“三下乡”实践活动中表现优秀、成绩突出的40个左右单位（包括高校、中职学校团组织，学校的院系、班级及社团等的团组织均可申报）、180支团队左右（原则上，同一类别团队不得超过2个）、360名左右个人进行通报表扬并择优推报至团中央。其中各层次学校参与面广、参与数多的学校单独表彰，赴新疆、西藏社会实践及推普助力乡村振兴优秀团队各表彰10个左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" w:firstLine="660" w:firstLineChars="200"/>
        <w:textAlignment w:val="baseline"/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原则上省属本科院校申报优秀团队4个以内、优秀个人8个以内，优秀个人申报中的学生群体原则上占50%；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1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6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．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专项行动评选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1" w:right="2" w:firstLine="663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扬帆计划”大学生实习专项。团省委将结合学生实习情</w:t>
      </w:r>
      <w:r>
        <w:rPr>
          <w:rFonts w:ascii="仿宋" w:hAnsi="仿宋" w:eastAsia="仿宋" w:cs="仿宋"/>
          <w:spacing w:val="11"/>
          <w:sz w:val="31"/>
          <w:szCs w:val="31"/>
        </w:rPr>
        <w:t>况及成果质量综合评选出“扬帆计划”大学生实习专项优秀</w:t>
      </w:r>
      <w:r>
        <w:rPr>
          <w:rFonts w:ascii="仿宋" w:hAnsi="仿宋" w:eastAsia="仿宋" w:cs="仿宋"/>
          <w:spacing w:val="9"/>
          <w:sz w:val="31"/>
          <w:szCs w:val="31"/>
        </w:rPr>
        <w:t>个</w:t>
      </w:r>
      <w:r>
        <w:rPr>
          <w:rFonts w:ascii="仿宋" w:hAnsi="仿宋" w:eastAsia="仿宋" w:cs="仿宋"/>
          <w:spacing w:val="12"/>
          <w:sz w:val="31"/>
          <w:szCs w:val="31"/>
        </w:rPr>
        <w:t>人</w:t>
      </w:r>
      <w:r>
        <w:rPr>
          <w:rFonts w:ascii="仿宋" w:hAnsi="仿宋" w:eastAsia="仿宋" w:cs="仿宋"/>
          <w:spacing w:val="7"/>
          <w:sz w:val="31"/>
          <w:szCs w:val="31"/>
        </w:rPr>
        <w:t>120名左右。具体通知另发。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hAnsi="仿宋" w:eastAsia="仿宋" w:cs="仿宋"/>
          <w:spacing w:val="-8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．</w:t>
      </w:r>
      <w:r>
        <w:rPr>
          <w:rFonts w:ascii="仿宋" w:hAnsi="仿宋" w:eastAsia="仿宋" w:cs="仿宋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文化作品评选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" w:firstLine="641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(1</w:t>
      </w:r>
      <w:r>
        <w:rPr>
          <w:rFonts w:hint="eastAsia" w:ascii="仿宋" w:hAnsi="仿宋" w:eastAsia="仿宋" w:cs="仿宋"/>
          <w:spacing w:val="-10"/>
          <w:sz w:val="31"/>
          <w:szCs w:val="31"/>
          <w:lang w:eastAsia="zh-CN"/>
        </w:rPr>
        <w:t>)</w:t>
      </w:r>
      <w:r>
        <w:rPr>
          <w:rFonts w:ascii="仿宋" w:hAnsi="仿宋" w:eastAsia="仿宋" w:cs="仿宋"/>
          <w:spacing w:val="-5"/>
          <w:sz w:val="31"/>
          <w:szCs w:val="31"/>
        </w:rPr>
        <w:t>调研报告评选。围绕“三下乡”社会实践活动主题，</w:t>
      </w:r>
      <w:r>
        <w:rPr>
          <w:rFonts w:ascii="仿宋" w:hAnsi="仿宋" w:eastAsia="仿宋" w:cs="仿宋"/>
          <w:spacing w:val="30"/>
          <w:sz w:val="31"/>
          <w:szCs w:val="31"/>
        </w:rPr>
        <w:t>结</w:t>
      </w:r>
      <w:r>
        <w:rPr>
          <w:rFonts w:ascii="仿宋" w:hAnsi="仿宋" w:eastAsia="仿宋" w:cs="仿宋"/>
          <w:spacing w:val="17"/>
          <w:sz w:val="31"/>
          <w:szCs w:val="31"/>
        </w:rPr>
        <w:t>合目前我国的国情省情社情及社会重点、热点、痛点问题等</w:t>
      </w:r>
      <w:r>
        <w:rPr>
          <w:rFonts w:ascii="仿宋" w:hAnsi="仿宋" w:eastAsia="仿宋" w:cs="仿宋"/>
          <w:spacing w:val="30"/>
          <w:sz w:val="31"/>
          <w:szCs w:val="31"/>
        </w:rPr>
        <w:t>形</w:t>
      </w:r>
      <w:r>
        <w:rPr>
          <w:rFonts w:ascii="仿宋" w:hAnsi="仿宋" w:eastAsia="仿宋" w:cs="仿宋"/>
          <w:spacing w:val="17"/>
          <w:sz w:val="31"/>
          <w:szCs w:val="31"/>
        </w:rPr>
        <w:t>成调研报告，要求具有一定的学术价值和实践意义。省属高</w:t>
      </w:r>
      <w:r>
        <w:rPr>
          <w:rFonts w:ascii="仿宋" w:hAnsi="仿宋" w:eastAsia="仿宋" w:cs="仿宋"/>
          <w:spacing w:val="24"/>
          <w:sz w:val="31"/>
          <w:szCs w:val="31"/>
        </w:rPr>
        <w:t>校</w:t>
      </w:r>
      <w:r>
        <w:rPr>
          <w:rFonts w:ascii="仿宋" w:hAnsi="仿宋" w:eastAsia="仿宋" w:cs="仿宋"/>
          <w:spacing w:val="16"/>
          <w:sz w:val="31"/>
          <w:szCs w:val="31"/>
        </w:rPr>
        <w:t>每校2—4篇，调研报告</w:t>
      </w:r>
      <w:r>
        <w:rPr>
          <w:rFonts w:ascii="仿宋" w:hAnsi="仿宋" w:eastAsia="仿宋" w:cs="仿宋"/>
          <w:spacing w:val="17"/>
          <w:sz w:val="31"/>
          <w:szCs w:val="31"/>
        </w:rPr>
        <w:t>作者不超过8人、指导老师仅限1人，超出人数不纳入署名及</w:t>
      </w:r>
      <w:r>
        <w:rPr>
          <w:rFonts w:ascii="仿宋" w:hAnsi="仿宋" w:eastAsia="仿宋" w:cs="仿宋"/>
          <w:spacing w:val="13"/>
          <w:sz w:val="31"/>
          <w:szCs w:val="31"/>
        </w:rPr>
        <w:t>表</w:t>
      </w:r>
      <w:r>
        <w:rPr>
          <w:rFonts w:ascii="仿宋" w:hAnsi="仿宋" w:eastAsia="仿宋" w:cs="仿宋"/>
          <w:spacing w:val="6"/>
          <w:sz w:val="31"/>
          <w:szCs w:val="31"/>
        </w:rPr>
        <w:t>彰范围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6"/>
          <w:sz w:val="31"/>
          <w:szCs w:val="31"/>
        </w:rPr>
        <w:t>格式模板见附件7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" w:firstLine="641"/>
        <w:jc w:val="both"/>
        <w:textAlignment w:val="baseline"/>
        <w:rPr>
          <w:rFonts w:ascii="Arial"/>
          <w:sz w:val="21"/>
        </w:rPr>
      </w:pPr>
      <w:r>
        <w:rPr>
          <w:rFonts w:ascii="仿宋" w:hAnsi="仿宋" w:eastAsia="仿宋" w:cs="仿宋"/>
          <w:spacing w:val="-10"/>
          <w:sz w:val="31"/>
          <w:szCs w:val="31"/>
        </w:rPr>
        <w:fldChar w:fldCharType="begin"/>
      </w:r>
      <w:r>
        <w:rPr>
          <w:rFonts w:ascii="仿宋" w:hAnsi="仿宋" w:eastAsia="仿宋" w:cs="仿宋"/>
          <w:spacing w:val="-10"/>
          <w:sz w:val="31"/>
          <w:szCs w:val="31"/>
        </w:rPr>
        <w:instrText xml:space="preserve"> HYPERLINK "mailto:（2）新媒体作品评选。结合实践主题，真实反映实践生活、调查现状等，有个性和特色，在思想融入、情景设计、表达演绎、拍摄制作等方面具有较高的水平，包括但不限于实践纪实vlog、短视频、微电影、H5作品、音频、图解、漫画等（音视频时长不超过5分钟）。省属高校每校2—4件，非省属本科和高职专科院校1—2件，将作品上传到百度网盘后将提取码及作品汇总表（附件5）发送至邮箱jxqwzx@126.com。" </w:instrText>
      </w:r>
      <w:r>
        <w:rPr>
          <w:rFonts w:ascii="仿宋" w:hAnsi="仿宋" w:eastAsia="仿宋" w:cs="仿宋"/>
          <w:spacing w:val="-10"/>
          <w:sz w:val="31"/>
          <w:szCs w:val="31"/>
        </w:rPr>
        <w:fldChar w:fldCharType="separate"/>
      </w:r>
      <w:r>
        <w:rPr>
          <w:rFonts w:ascii="仿宋" w:hAnsi="仿宋" w:eastAsia="仿宋" w:cs="仿宋"/>
          <w:spacing w:val="-10"/>
          <w:sz w:val="31"/>
          <w:szCs w:val="31"/>
        </w:rPr>
        <w:t>(2</w:t>
      </w:r>
      <w:r>
        <w:rPr>
          <w:rFonts w:hint="eastAsia" w:ascii="仿宋" w:hAnsi="仿宋" w:eastAsia="仿宋" w:cs="仿宋"/>
          <w:spacing w:val="-10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-10"/>
          <w:sz w:val="31"/>
          <w:szCs w:val="31"/>
        </w:rPr>
        <w:t>新媒体作品评选。结合实践主题，真实反映实践生</w:t>
      </w:r>
      <w:r>
        <w:rPr>
          <w:rFonts w:ascii="仿宋" w:hAnsi="仿宋" w:eastAsia="仿宋" w:cs="仿宋"/>
          <w:spacing w:val="-10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-10"/>
          <w:sz w:val="31"/>
          <w:szCs w:val="31"/>
        </w:rPr>
        <w:t>活、调查现状等，有个性和特色，在思想融入、情景设计、表达演绎、拍摄制作等方面具有较高的水平，包括但不限于实践</w:t>
      </w:r>
      <w:r>
        <w:rPr>
          <w:rFonts w:hint="eastAsia" w:ascii="仿宋" w:hAnsi="仿宋" w:eastAsia="仿宋" w:cs="仿宋"/>
          <w:spacing w:val="-10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-10"/>
          <w:sz w:val="31"/>
          <w:szCs w:val="31"/>
        </w:rPr>
        <w:t>音视频时长不超过5分钟</w:t>
      </w:r>
      <w:r>
        <w:rPr>
          <w:rFonts w:hint="eastAsia" w:ascii="仿宋" w:hAnsi="仿宋" w:eastAsia="仿宋" w:cs="仿宋"/>
          <w:spacing w:val="-10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-10"/>
          <w:sz w:val="31"/>
          <w:szCs w:val="31"/>
        </w:rPr>
        <w:t>。省属高校每校2—4件，</w:t>
      </w:r>
      <w:r>
        <w:rPr>
          <w:rFonts w:ascii="仿宋" w:hAnsi="仿宋" w:eastAsia="仿宋" w:cs="仿宋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将作品上传到百度网盘后将提取码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及作品汇总表</w:t>
      </w: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附件4</w:t>
      </w: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发送至邮箱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nchugqt03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@1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63</w:t>
      </w:r>
      <w:r>
        <w:rPr>
          <w:rFonts w:ascii="仿宋" w:hAnsi="仿宋" w:eastAsia="仿宋" w:cs="仿宋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.com。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4.社会实践品牌项目评选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" w:firstLine="678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团</w:t>
      </w:r>
      <w:r>
        <w:rPr>
          <w:rFonts w:ascii="仿宋" w:hAnsi="仿宋" w:eastAsia="仿宋" w:cs="仿宋"/>
          <w:spacing w:val="9"/>
          <w:sz w:val="31"/>
          <w:szCs w:val="31"/>
        </w:rPr>
        <w:t>省委将对的2022年度“三下乡”社会实践活动品牌项目</w:t>
      </w:r>
      <w:r>
        <w:rPr>
          <w:rFonts w:ascii="仿宋" w:hAnsi="仿宋" w:eastAsia="仿宋" w:cs="仿宋"/>
          <w:spacing w:val="11"/>
          <w:sz w:val="31"/>
          <w:szCs w:val="31"/>
        </w:rPr>
        <w:t>择优推报至全国评选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11"/>
          <w:sz w:val="31"/>
          <w:szCs w:val="31"/>
        </w:rPr>
        <w:t>此项不做要求，可根据实际情况进行</w:t>
      </w:r>
      <w:r>
        <w:rPr>
          <w:rFonts w:ascii="仿宋" w:hAnsi="仿宋" w:eastAsia="仿宋" w:cs="仿宋"/>
          <w:spacing w:val="5"/>
          <w:sz w:val="31"/>
          <w:szCs w:val="31"/>
        </w:rPr>
        <w:t>推</w:t>
      </w:r>
      <w:r>
        <w:rPr>
          <w:rFonts w:ascii="仿宋" w:hAnsi="仿宋" w:eastAsia="仿宋" w:cs="仿宋"/>
          <w:spacing w:val="10"/>
          <w:sz w:val="31"/>
          <w:szCs w:val="31"/>
        </w:rPr>
        <w:t>荐</w:t>
      </w:r>
      <w:r>
        <w:rPr>
          <w:rFonts w:hint="eastAsia" w:ascii="仿宋" w:hAnsi="仿宋" w:eastAsia="仿宋" w:cs="仿宋"/>
          <w:spacing w:val="10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5"/>
          <w:sz w:val="31"/>
          <w:szCs w:val="31"/>
        </w:rPr>
        <w:t>，每校最多推荐1个项目，要求机制完善、特色鲜明、成效</w:t>
      </w:r>
      <w:r>
        <w:rPr>
          <w:rFonts w:ascii="仿宋" w:hAnsi="仿宋" w:eastAsia="仿宋" w:cs="仿宋"/>
          <w:spacing w:val="26"/>
          <w:sz w:val="31"/>
          <w:szCs w:val="31"/>
        </w:rPr>
        <w:t>显</w:t>
      </w:r>
      <w:r>
        <w:rPr>
          <w:rFonts w:ascii="仿宋" w:hAnsi="仿宋" w:eastAsia="仿宋" w:cs="仿宋"/>
          <w:spacing w:val="17"/>
          <w:sz w:val="31"/>
          <w:szCs w:val="31"/>
        </w:rPr>
        <w:t>著、运行规范，报送的材料内容须包括实践</w:t>
      </w:r>
      <w:r>
        <w:rPr>
          <w:rFonts w:ascii="仿宋" w:hAnsi="仿宋" w:eastAsia="仿宋" w:cs="仿宋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品牌由来</w:t>
      </w:r>
      <w:r>
        <w:rPr>
          <w:rFonts w:ascii="仿宋" w:hAnsi="仿宋" w:eastAsia="仿宋" w:cs="仿宋"/>
          <w:spacing w:val="17"/>
          <w:sz w:val="31"/>
          <w:szCs w:val="31"/>
        </w:rPr>
        <w:t>、</w:t>
      </w:r>
      <w:r>
        <w:rPr>
          <w:rFonts w:ascii="仿宋" w:hAnsi="仿宋" w:eastAsia="仿宋" w:cs="仿宋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主要</w:t>
      </w:r>
      <w:r>
        <w:rPr>
          <w:rFonts w:ascii="仿宋" w:hAnsi="仿宋" w:eastAsia="仿宋" w:cs="仿宋"/>
          <w:spacing w:val="3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做</w:t>
      </w:r>
      <w:r>
        <w:rPr>
          <w:rFonts w:ascii="仿宋" w:hAnsi="仿宋" w:eastAsia="仿宋" w:cs="仿宋"/>
          <w:spacing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法</w:t>
      </w:r>
      <w:r>
        <w:rPr>
          <w:rFonts w:ascii="仿宋" w:hAnsi="仿宋" w:eastAsia="仿宋" w:cs="仿宋"/>
          <w:spacing w:val="23"/>
          <w:sz w:val="31"/>
          <w:szCs w:val="31"/>
        </w:rPr>
        <w:t>、</w:t>
      </w:r>
      <w:r>
        <w:rPr>
          <w:rFonts w:ascii="仿宋" w:hAnsi="仿宋" w:eastAsia="仿宋" w:cs="仿宋"/>
          <w:spacing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宣传方式</w:t>
      </w:r>
      <w:r>
        <w:rPr>
          <w:rFonts w:ascii="仿宋" w:hAnsi="仿宋" w:eastAsia="仿宋" w:cs="仿宋"/>
          <w:spacing w:val="23"/>
          <w:sz w:val="31"/>
          <w:szCs w:val="31"/>
        </w:rPr>
        <w:t>、</w:t>
      </w:r>
      <w:r>
        <w:rPr>
          <w:rFonts w:ascii="仿宋" w:hAnsi="仿宋" w:eastAsia="仿宋" w:cs="仿宋"/>
          <w:spacing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重要成果四个方面，材料后须附联系人姓</w:t>
      </w: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名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，联系方式及具体职务</w:t>
      </w:r>
      <w:r>
        <w:rPr>
          <w:rFonts w:ascii="仿宋" w:hAnsi="仿宋" w:eastAsia="仿宋" w:cs="仿宋"/>
          <w:spacing w:val="9"/>
          <w:sz w:val="31"/>
          <w:szCs w:val="31"/>
        </w:rPr>
        <w:t>，字数控制在1000字左右。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1" w:right="4" w:firstLine="68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以上</w:t>
      </w:r>
      <w:r>
        <w:rPr>
          <w:rFonts w:ascii="仿宋" w:hAnsi="仿宋" w:eastAsia="仿宋" w:cs="仿宋"/>
          <w:spacing w:val="5"/>
          <w:sz w:val="31"/>
          <w:szCs w:val="31"/>
        </w:rPr>
        <w:t>通</w:t>
      </w:r>
      <w:r>
        <w:rPr>
          <w:rFonts w:ascii="仿宋" w:hAnsi="仿宋" w:eastAsia="仿宋" w:cs="仿宋"/>
          <w:spacing w:val="3"/>
          <w:sz w:val="31"/>
          <w:szCs w:val="31"/>
        </w:rPr>
        <w:t>报表扬名单通过“基层申报</w:t>
      </w:r>
      <w:r>
        <w:rPr>
          <w:rFonts w:ascii="宋体" w:hAnsi="宋体" w:eastAsia="宋体" w:cs="宋体"/>
          <w:spacing w:val="3"/>
          <w:sz w:val="31"/>
          <w:szCs w:val="31"/>
        </w:rPr>
        <w:t>—</w:t>
      </w:r>
      <w:r>
        <w:rPr>
          <w:rFonts w:ascii="仿宋" w:hAnsi="仿宋" w:eastAsia="仿宋" w:cs="仿宋"/>
          <w:spacing w:val="3"/>
          <w:sz w:val="31"/>
          <w:szCs w:val="31"/>
        </w:rPr>
        <w:t>各高校团委推荐</w:t>
      </w:r>
      <w:r>
        <w:rPr>
          <w:rFonts w:ascii="宋体" w:hAnsi="宋体" w:eastAsia="宋体" w:cs="宋体"/>
          <w:spacing w:val="3"/>
          <w:sz w:val="31"/>
          <w:szCs w:val="31"/>
        </w:rPr>
        <w:t>—</w:t>
      </w:r>
      <w:r>
        <w:rPr>
          <w:rFonts w:ascii="仿宋" w:hAnsi="仿宋" w:eastAsia="仿宋" w:cs="仿宋"/>
          <w:spacing w:val="3"/>
          <w:sz w:val="31"/>
          <w:szCs w:val="31"/>
        </w:rPr>
        <w:t>团</w:t>
      </w:r>
      <w:r>
        <w:rPr>
          <w:rFonts w:ascii="仿宋" w:hAnsi="仿宋" w:eastAsia="仿宋" w:cs="仿宋"/>
          <w:spacing w:val="40"/>
          <w:sz w:val="31"/>
          <w:szCs w:val="31"/>
        </w:rPr>
        <w:t>省</w:t>
      </w:r>
      <w:r>
        <w:rPr>
          <w:rFonts w:ascii="仿宋" w:hAnsi="仿宋" w:eastAsia="仿宋" w:cs="仿宋"/>
          <w:spacing w:val="22"/>
          <w:sz w:val="31"/>
          <w:szCs w:val="31"/>
        </w:rPr>
        <w:t>委组织评议”的流程产生。各基层单位、实践团队进行申</w:t>
      </w:r>
      <w:r>
        <w:rPr>
          <w:rFonts w:ascii="仿宋" w:hAnsi="仿宋" w:eastAsia="仿宋" w:cs="仿宋"/>
          <w:spacing w:val="11"/>
          <w:sz w:val="31"/>
          <w:szCs w:val="31"/>
        </w:rPr>
        <w:t>报，汇总至各高校团委，校团委按照名额推荐。团省委</w:t>
      </w:r>
      <w:r>
        <w:rPr>
          <w:rFonts w:ascii="仿宋" w:hAnsi="仿宋" w:eastAsia="仿宋" w:cs="仿宋"/>
          <w:spacing w:val="7"/>
          <w:sz w:val="31"/>
          <w:szCs w:val="31"/>
        </w:rPr>
        <w:t>将</w:t>
      </w:r>
      <w:r>
        <w:rPr>
          <w:rFonts w:ascii="仿宋" w:hAnsi="仿宋" w:eastAsia="仿宋" w:cs="仿宋"/>
          <w:spacing w:val="9"/>
          <w:sz w:val="31"/>
          <w:szCs w:val="31"/>
        </w:rPr>
        <w:t>组织专家组对各高校团委推荐的集体和个人进行审核评定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0"/>
        <w:textAlignment w:val="baseline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-6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-6"/>
          <w:sz w:val="31"/>
          <w:szCs w:val="31"/>
        </w:rPr>
        <w:t>三</w:t>
      </w:r>
      <w:r>
        <w:rPr>
          <w:rFonts w:hint="eastAsia" w:ascii="楷体" w:hAnsi="楷体" w:eastAsia="楷体" w:cs="楷体"/>
          <w:spacing w:val="-6"/>
          <w:sz w:val="31"/>
          <w:szCs w:val="31"/>
          <w:lang w:eastAsia="zh-CN"/>
        </w:rPr>
        <w:t>）</w:t>
      </w:r>
      <w:r>
        <w:rPr>
          <w:rFonts w:ascii="楷体" w:hAnsi="楷体" w:eastAsia="楷体" w:cs="楷体"/>
          <w:spacing w:val="-3"/>
          <w:sz w:val="31"/>
          <w:szCs w:val="31"/>
        </w:rPr>
        <w:t>自主申报优秀个人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1" w:right="4" w:firstLine="680"/>
        <w:textAlignment w:val="baseline"/>
        <w:rPr>
          <w:rFonts w:ascii="仿宋" w:hAnsi="仿宋" w:eastAsia="仿宋" w:cs="仿宋"/>
          <w:spacing w:val="6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为</w:t>
      </w:r>
      <w:r>
        <w:rPr>
          <w:rFonts w:ascii="仿宋" w:hAnsi="仿宋" w:eastAsia="仿宋" w:cs="仿宋"/>
          <w:spacing w:val="18"/>
          <w:sz w:val="31"/>
          <w:szCs w:val="31"/>
        </w:rPr>
        <w:t>扩</w:t>
      </w:r>
      <w:r>
        <w:rPr>
          <w:rFonts w:ascii="仿宋" w:hAnsi="仿宋" w:eastAsia="仿宋" w:cs="仿宋"/>
          <w:spacing w:val="10"/>
          <w:sz w:val="31"/>
          <w:szCs w:val="31"/>
        </w:rPr>
        <w:t>大申报渠道，表彰优秀个人，团省委特开通自主申报</w:t>
      </w:r>
      <w:r>
        <w:rPr>
          <w:rFonts w:ascii="仿宋" w:hAnsi="仿宋" w:eastAsia="仿宋" w:cs="仿宋"/>
          <w:spacing w:val="20"/>
          <w:sz w:val="31"/>
          <w:szCs w:val="31"/>
        </w:rPr>
        <w:t>渠</w:t>
      </w:r>
      <w:r>
        <w:rPr>
          <w:rFonts w:ascii="仿宋" w:hAnsi="仿宋" w:eastAsia="仿宋" w:cs="仿宋"/>
          <w:spacing w:val="17"/>
          <w:sz w:val="31"/>
          <w:szCs w:val="31"/>
        </w:rPr>
        <w:t>道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拟通过自主申报渠道推荐15名左右优秀个人</w:t>
      </w:r>
      <w:r>
        <w:rPr>
          <w:rFonts w:hint="eastAsia" w:ascii="仿宋" w:hAnsi="仿宋" w:eastAsia="仿宋" w:cs="仿宋"/>
          <w:spacing w:val="10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此名额不</w:t>
      </w:r>
      <w:r>
        <w:rPr>
          <w:rFonts w:ascii="仿宋" w:hAnsi="仿宋" w:eastAsia="仿宋" w:cs="仿宋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占用高校推荐名额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6"/>
          <w:sz w:val="31"/>
          <w:szCs w:val="31"/>
        </w:rPr>
        <w:t>省内各高校实践团队成员可自主申报，相关要求如下：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1" w:right="4" w:firstLine="680"/>
        <w:jc w:val="both"/>
        <w:textAlignment w:val="baseline"/>
        <w:rPr>
          <w:rFonts w:ascii="仿宋" w:hAnsi="仿宋" w:eastAsia="仿宋" w:cs="仿宋"/>
          <w:spacing w:val="6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1.该项申报只针对省内高校实践队成员。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1" w:right="4" w:firstLine="680"/>
        <w:jc w:val="both"/>
        <w:textAlignment w:val="baseline"/>
        <w:rPr>
          <w:rFonts w:ascii="仿宋" w:hAnsi="仿宋" w:eastAsia="仿宋" w:cs="仿宋"/>
          <w:spacing w:val="6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2.申请人须提供相应佐证材料，其中佐证材料包括但不限于加盖有校、院两级团委章的实践团队人员名单表、实践证明、实践照片等能证明参与事实的材料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1" w:right="4" w:firstLine="680"/>
        <w:jc w:val="both"/>
        <w:textAlignment w:val="baseline"/>
        <w:rPr>
          <w:rFonts w:ascii="仿宋" w:hAnsi="仿宋" w:eastAsia="仿宋" w:cs="仿宋"/>
          <w:spacing w:val="6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3.申请人须至少提供一项作品，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6"/>
          <w:sz w:val="31"/>
          <w:szCs w:val="31"/>
        </w:rPr>
        <w:t>文字类作品需不少于1500字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4" w:firstLineChars="200"/>
        <w:jc w:val="both"/>
        <w:textAlignment w:val="baseline"/>
        <w:rPr>
          <w:rFonts w:ascii="Arial"/>
          <w:sz w:val="21"/>
        </w:rPr>
      </w:pPr>
      <w:r>
        <w:rPr>
          <w:rFonts w:ascii="仿宋" w:hAnsi="仿宋" w:eastAsia="仿宋" w:cs="仿宋"/>
          <w:spacing w:val="6"/>
          <w:sz w:val="31"/>
          <w:szCs w:val="31"/>
        </w:rPr>
        <w:t>4.申请人须遵守诚信原则，保证提交材料真实有效，如有</w:t>
      </w:r>
      <w:r>
        <w:rPr>
          <w:rFonts w:ascii="仿宋" w:hAnsi="仿宋" w:eastAsia="仿宋" w:cs="仿宋"/>
          <w:spacing w:val="6"/>
          <w:sz w:val="31"/>
          <w:szCs w:val="31"/>
        </w:rPr>
        <w:t>虚报乱报情况，团省委将取消该申请人全年各类评优评先资格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4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</w:t>
      </w:r>
      <w:r>
        <w:rPr>
          <w:rFonts w:ascii="黑体" w:hAnsi="黑体" w:eastAsia="黑体" w:cs="黑体"/>
          <w:spacing w:val="4"/>
          <w:sz w:val="31"/>
          <w:szCs w:val="31"/>
        </w:rPr>
        <w:t>、有关要求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2" w:right="7" w:firstLine="643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1．请各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学院</w:t>
      </w:r>
      <w:r>
        <w:rPr>
          <w:rFonts w:ascii="仿宋" w:hAnsi="仿宋" w:eastAsia="仿宋" w:cs="仿宋"/>
          <w:spacing w:val="4"/>
          <w:sz w:val="31"/>
          <w:szCs w:val="31"/>
        </w:rPr>
        <w:t>团</w:t>
      </w:r>
      <w:r>
        <w:rPr>
          <w:rFonts w:ascii="仿宋" w:hAnsi="仿宋" w:eastAsia="仿宋" w:cs="仿宋"/>
          <w:spacing w:val="3"/>
          <w:sz w:val="31"/>
          <w:szCs w:val="31"/>
        </w:rPr>
        <w:t>委于9月13日1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3"/>
          <w:sz w:val="31"/>
          <w:szCs w:val="31"/>
        </w:rPr>
        <w:t>：00前将各自活动总体情况</w:t>
      </w:r>
      <w:r>
        <w:rPr>
          <w:rFonts w:ascii="仿宋" w:hAnsi="仿宋" w:eastAsia="仿宋" w:cs="仿宋"/>
          <w:spacing w:val="30"/>
          <w:sz w:val="31"/>
          <w:szCs w:val="31"/>
        </w:rPr>
        <w:t>宣</w:t>
      </w:r>
      <w:r>
        <w:rPr>
          <w:rFonts w:ascii="仿宋" w:hAnsi="仿宋" w:eastAsia="仿宋" w:cs="仿宋"/>
          <w:spacing w:val="16"/>
          <w:sz w:val="31"/>
          <w:szCs w:val="31"/>
        </w:rPr>
        <w:t>传稿件以适于微信公众号推送的图文电子版形式报送至指定</w:t>
      </w:r>
      <w:r>
        <w:rPr>
          <w:rFonts w:ascii="仿宋" w:hAnsi="仿宋" w:eastAsia="仿宋" w:cs="仿宋"/>
          <w:spacing w:val="2"/>
          <w:sz w:val="31"/>
          <w:szCs w:val="31"/>
        </w:rPr>
        <w:t>电子邮</w:t>
      </w:r>
      <w:r>
        <w:rPr>
          <w:rFonts w:ascii="仿宋" w:hAnsi="仿宋" w:eastAsia="仿宋" w:cs="仿宋"/>
          <w:spacing w:val="1"/>
          <w:sz w:val="31"/>
          <w:szCs w:val="31"/>
        </w:rPr>
        <w:t>箱。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2" w:right="7" w:firstLine="643"/>
        <w:jc w:val="both"/>
        <w:textAlignment w:val="baseline"/>
        <w:rPr>
          <w:rFonts w:ascii="仿宋" w:hAnsi="仿宋" w:eastAsia="仿宋" w:cs="仿宋"/>
          <w:spacing w:val="16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2</w:t>
      </w:r>
      <w:r>
        <w:rPr>
          <w:rFonts w:ascii="仿宋" w:hAnsi="仿宋" w:eastAsia="仿宋" w:cs="仿宋"/>
          <w:spacing w:val="15"/>
          <w:sz w:val="31"/>
          <w:szCs w:val="31"/>
        </w:rPr>
        <w:t>．</w:t>
      </w:r>
      <w:r>
        <w:rPr>
          <w:rFonts w:ascii="仿宋" w:hAnsi="仿宋" w:eastAsia="仿宋" w:cs="仿宋"/>
          <w:spacing w:val="10"/>
          <w:sz w:val="31"/>
          <w:szCs w:val="31"/>
        </w:rPr>
        <w:t>请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学院</w:t>
      </w:r>
      <w:r>
        <w:rPr>
          <w:rFonts w:ascii="仿宋" w:hAnsi="仿宋" w:eastAsia="仿宋" w:cs="仿宋"/>
          <w:spacing w:val="10"/>
          <w:sz w:val="31"/>
          <w:szCs w:val="31"/>
        </w:rPr>
        <w:t>团委组织好本学校的申报和初审工作。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并</w:t>
      </w:r>
      <w:r>
        <w:rPr>
          <w:rFonts w:ascii="仿宋" w:hAnsi="仿宋" w:eastAsia="仿宋" w:cs="仿宋"/>
          <w:spacing w:val="5"/>
          <w:sz w:val="31"/>
          <w:szCs w:val="31"/>
        </w:rPr>
        <w:t>于9月1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5"/>
          <w:sz w:val="31"/>
          <w:szCs w:val="31"/>
        </w:rPr>
        <w:t>日1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5"/>
          <w:sz w:val="31"/>
          <w:szCs w:val="31"/>
        </w:rPr>
        <w:t>：00前将推荐的优秀单位、优秀团队</w:t>
      </w:r>
      <w:r>
        <w:rPr>
          <w:rFonts w:ascii="仿宋" w:hAnsi="仿宋" w:eastAsia="仿宋" w:cs="仿宋"/>
          <w:spacing w:val="3"/>
          <w:sz w:val="31"/>
          <w:szCs w:val="31"/>
        </w:rPr>
        <w:t>、</w:t>
      </w:r>
      <w:r>
        <w:rPr>
          <w:rFonts w:ascii="仿宋" w:hAnsi="仿宋" w:eastAsia="仿宋" w:cs="仿宋"/>
          <w:spacing w:val="20"/>
          <w:sz w:val="31"/>
          <w:szCs w:val="31"/>
        </w:rPr>
        <w:t>优</w:t>
      </w:r>
      <w:r>
        <w:rPr>
          <w:rFonts w:ascii="仿宋" w:hAnsi="仿宋" w:eastAsia="仿宋" w:cs="仿宋"/>
          <w:spacing w:val="13"/>
          <w:sz w:val="31"/>
          <w:szCs w:val="31"/>
        </w:rPr>
        <w:t>秀</w:t>
      </w:r>
      <w:r>
        <w:rPr>
          <w:rFonts w:ascii="仿宋" w:hAnsi="仿宋" w:eastAsia="仿宋" w:cs="仿宋"/>
          <w:spacing w:val="10"/>
          <w:sz w:val="31"/>
          <w:szCs w:val="31"/>
        </w:rPr>
        <w:t>个人等材料</w:t>
      </w:r>
      <w:r>
        <w:rPr>
          <w:rFonts w:hint="eastAsia" w:ascii="仿宋" w:hAnsi="仿宋" w:eastAsia="仿宋" w:cs="仿宋"/>
          <w:spacing w:val="10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10"/>
          <w:sz w:val="31"/>
          <w:szCs w:val="31"/>
        </w:rPr>
        <w:t>含申报表、推荐汇总表等</w:t>
      </w:r>
      <w:r>
        <w:rPr>
          <w:rFonts w:hint="eastAsia" w:ascii="仿宋" w:hAnsi="仿宋" w:eastAsia="仿宋" w:cs="仿宋"/>
          <w:spacing w:val="10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10"/>
          <w:sz w:val="31"/>
          <w:szCs w:val="31"/>
        </w:rPr>
        <w:t>，附件1《优秀单位</w:t>
      </w:r>
      <w:r>
        <w:rPr>
          <w:rFonts w:ascii="仿宋" w:hAnsi="仿宋" w:eastAsia="仿宋" w:cs="仿宋"/>
          <w:spacing w:val="8"/>
          <w:sz w:val="31"/>
          <w:szCs w:val="31"/>
        </w:rPr>
        <w:t>申</w:t>
      </w:r>
      <w:r>
        <w:rPr>
          <w:rFonts w:ascii="仿宋" w:hAnsi="仿宋" w:eastAsia="仿宋" w:cs="仿宋"/>
          <w:spacing w:val="5"/>
          <w:sz w:val="31"/>
          <w:szCs w:val="31"/>
        </w:rPr>
        <w:t>报表》、附件2《优秀团队申报表》、附件3《优秀个人申</w:t>
      </w:r>
      <w:r>
        <w:rPr>
          <w:rFonts w:ascii="仿宋" w:hAnsi="仿宋" w:eastAsia="仿宋" w:cs="仿宋"/>
          <w:spacing w:val="36"/>
          <w:sz w:val="31"/>
          <w:szCs w:val="31"/>
        </w:rPr>
        <w:t>报</w:t>
      </w:r>
      <w:r>
        <w:rPr>
          <w:rFonts w:ascii="仿宋" w:hAnsi="仿宋" w:eastAsia="仿宋" w:cs="仿宋"/>
          <w:spacing w:val="18"/>
          <w:sz w:val="31"/>
          <w:szCs w:val="31"/>
        </w:rPr>
        <w:t>表》及附件5《推荐汇总表》</w:t>
      </w:r>
      <w:r>
        <w:rPr>
          <w:rFonts w:ascii="仿宋" w:hAnsi="仿宋" w:eastAsia="仿宋" w:cs="仿宋"/>
          <w:sz w:val="31"/>
          <w:szCs w:val="31"/>
        </w:rPr>
        <w:t>Excel</w:t>
      </w:r>
      <w:r>
        <w:rPr>
          <w:rFonts w:ascii="仿宋" w:hAnsi="仿宋" w:eastAsia="仿宋" w:cs="仿宋"/>
          <w:spacing w:val="18"/>
          <w:sz w:val="31"/>
          <w:szCs w:val="31"/>
        </w:rPr>
        <w:t>及盖章扫描件</w:t>
      </w:r>
      <w:r>
        <w:rPr>
          <w:rFonts w:ascii="仿宋" w:hAnsi="仿宋" w:eastAsia="仿宋" w:cs="仿宋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发送至指定</w:t>
      </w:r>
      <w:r>
        <w:rPr>
          <w:rFonts w:ascii="仿宋" w:hAnsi="仿宋" w:eastAsia="仿宋" w:cs="仿宋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电</w:t>
      </w:r>
      <w:r>
        <w:rPr>
          <w:rFonts w:ascii="仿宋" w:hAnsi="仿宋" w:eastAsia="仿宋" w:cs="仿宋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子邮箱</w:t>
      </w:r>
      <w:r>
        <w:rPr>
          <w:rFonts w:ascii="仿宋" w:hAnsi="仿宋" w:eastAsia="仿宋" w:cs="仿宋"/>
          <w:spacing w:val="11"/>
          <w:sz w:val="31"/>
          <w:szCs w:val="31"/>
        </w:rPr>
        <w:t>。优秀单</w:t>
      </w:r>
      <w:r>
        <w:rPr>
          <w:rFonts w:ascii="仿宋" w:hAnsi="仿宋" w:eastAsia="仿宋" w:cs="仿宋"/>
          <w:spacing w:val="16"/>
          <w:sz w:val="31"/>
          <w:szCs w:val="31"/>
        </w:rPr>
        <w:t>位、</w:t>
      </w:r>
      <w:r>
        <w:rPr>
          <w:rFonts w:ascii="仿宋" w:hAnsi="仿宋" w:eastAsia="仿宋" w:cs="仿宋"/>
          <w:spacing w:val="16"/>
          <w:sz w:val="31"/>
          <w:szCs w:val="31"/>
        </w:rPr>
        <w:t>团队和个人的事迹均制作成适于微信公</w:t>
      </w:r>
      <w:r>
        <w:rPr>
          <w:rFonts w:ascii="仿宋" w:hAnsi="仿宋" w:eastAsia="仿宋" w:cs="仿宋"/>
          <w:spacing w:val="16"/>
          <w:sz w:val="31"/>
          <w:szCs w:val="31"/>
        </w:rPr>
        <w:t>众号推送的图文电子版形式报送。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2" w:right="7" w:firstLine="643"/>
        <w:jc w:val="both"/>
        <w:textAlignment w:val="baseline"/>
        <w:rPr>
          <w:rFonts w:ascii="仿宋" w:hAnsi="仿宋" w:eastAsia="仿宋" w:cs="仿宋"/>
          <w:spacing w:val="16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3．请各</w:t>
      </w:r>
      <w:r>
        <w:rPr>
          <w:rFonts w:hint="eastAsia" w:ascii="仿宋" w:hAnsi="仿宋" w:eastAsia="仿宋" w:cs="仿宋"/>
          <w:spacing w:val="16"/>
          <w:sz w:val="31"/>
          <w:szCs w:val="31"/>
          <w:lang w:val="en-US" w:eastAsia="zh-CN"/>
        </w:rPr>
        <w:t>学院</w:t>
      </w:r>
      <w:r>
        <w:rPr>
          <w:rFonts w:ascii="仿宋" w:hAnsi="仿宋" w:eastAsia="仿宋" w:cs="仿宋"/>
          <w:spacing w:val="16"/>
          <w:sz w:val="31"/>
          <w:szCs w:val="31"/>
        </w:rPr>
        <w:t>团委根据填报说明</w:t>
      </w:r>
      <w:r>
        <w:rPr>
          <w:rFonts w:hint="eastAsia" w:ascii="仿宋" w:hAnsi="仿宋" w:eastAsia="仿宋" w:cs="仿宋"/>
          <w:spacing w:val="16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16"/>
          <w:sz w:val="31"/>
          <w:szCs w:val="31"/>
        </w:rPr>
        <w:t>见附件6</w:t>
      </w:r>
      <w:r>
        <w:rPr>
          <w:rFonts w:hint="eastAsia" w:ascii="仿宋" w:hAnsi="仿宋" w:eastAsia="仿宋" w:cs="仿宋"/>
          <w:spacing w:val="16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16"/>
          <w:sz w:val="31"/>
          <w:szCs w:val="31"/>
        </w:rPr>
        <w:t>按时报送材料</w:t>
      </w:r>
      <w:r>
        <w:rPr>
          <w:rFonts w:hint="eastAsia" w:ascii="仿宋" w:hAnsi="仿宋" w:eastAsia="仿宋" w:cs="仿宋"/>
          <w:spacing w:val="16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6"/>
          <w:sz w:val="31"/>
          <w:szCs w:val="31"/>
        </w:rPr>
        <w:t>逾期视为不参与申报。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2" w:right="7" w:firstLine="643"/>
        <w:jc w:val="both"/>
        <w:textAlignment w:val="baseline"/>
        <w:rPr>
          <w:rFonts w:ascii="仿宋" w:hAnsi="仿宋" w:eastAsia="仿宋" w:cs="仿宋"/>
          <w:spacing w:val="16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4</w:t>
      </w:r>
      <w:r>
        <w:rPr>
          <w:rFonts w:hint="eastAsia" w:ascii="仿宋" w:hAnsi="仿宋" w:eastAsia="仿宋" w:cs="仿宋"/>
          <w:spacing w:val="16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16"/>
          <w:sz w:val="31"/>
          <w:szCs w:val="31"/>
        </w:rPr>
        <w:t>自主申报渠道的申请人需在9月13日17：00前将附件3、相关素材及作品打包发送至邮箱：</w:t>
      </w:r>
      <w:r>
        <w:rPr>
          <w:rFonts w:ascii="仿宋" w:hAnsi="仿宋" w:eastAsia="仿宋" w:cs="仿宋"/>
          <w:spacing w:val="16"/>
          <w:sz w:val="31"/>
          <w:szCs w:val="31"/>
        </w:rPr>
        <w:fldChar w:fldCharType="begin"/>
      </w:r>
      <w:r>
        <w:rPr>
          <w:rFonts w:ascii="仿宋" w:hAnsi="仿宋" w:eastAsia="仿宋" w:cs="仿宋"/>
          <w:spacing w:val="16"/>
          <w:sz w:val="31"/>
          <w:szCs w:val="31"/>
        </w:rPr>
        <w:instrText xml:space="preserve"> HYPERLINK "mailto:jxgqtxxb@163.com。" </w:instrText>
      </w:r>
      <w:r>
        <w:rPr>
          <w:rFonts w:ascii="仿宋" w:hAnsi="仿宋" w:eastAsia="仿宋" w:cs="仿宋"/>
          <w:spacing w:val="16"/>
          <w:sz w:val="31"/>
          <w:szCs w:val="31"/>
        </w:rPr>
        <w:fldChar w:fldCharType="separate"/>
      </w:r>
      <w:r>
        <w:rPr>
          <w:rFonts w:ascii="仿宋" w:hAnsi="仿宋" w:eastAsia="仿宋" w:cs="仿宋"/>
          <w:spacing w:val="16"/>
          <w:sz w:val="31"/>
          <w:szCs w:val="31"/>
        </w:rPr>
        <w:t>jxgqtxxb@163.com。</w:t>
      </w:r>
      <w:r>
        <w:rPr>
          <w:rFonts w:ascii="仿宋" w:hAnsi="仿宋" w:eastAsia="仿宋" w:cs="仿宋"/>
          <w:spacing w:val="16"/>
          <w:sz w:val="31"/>
          <w:szCs w:val="31"/>
        </w:rPr>
        <w:fldChar w:fldCharType="end"/>
      </w:r>
    </w:p>
    <w:p>
      <w:pPr>
        <w:spacing w:before="101" w:line="223" w:lineRule="auto"/>
        <w:rPr>
          <w:rFonts w:ascii="仿宋" w:hAnsi="仿宋" w:eastAsia="仿宋" w:cs="仿宋"/>
          <w:spacing w:val="16"/>
          <w:sz w:val="31"/>
          <w:szCs w:val="31"/>
        </w:rPr>
      </w:pPr>
    </w:p>
    <w:p>
      <w:pPr>
        <w:spacing w:before="173" w:line="333" w:lineRule="auto"/>
        <w:ind w:left="22" w:right="7" w:firstLine="643"/>
        <w:jc w:val="both"/>
        <w:rPr>
          <w:rFonts w:hint="eastAsia" w:ascii="仿宋" w:hAnsi="仿宋" w:eastAsia="仿宋" w:cs="仿宋"/>
          <w:spacing w:val="16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6"/>
          <w:sz w:val="31"/>
          <w:szCs w:val="31"/>
        </w:rPr>
        <w:t>联系人：</w:t>
      </w:r>
      <w:r>
        <w:rPr>
          <w:rFonts w:hint="eastAsia" w:ascii="仿宋" w:hAnsi="仿宋" w:eastAsia="仿宋" w:cs="仿宋"/>
          <w:spacing w:val="16"/>
          <w:sz w:val="31"/>
          <w:szCs w:val="31"/>
          <w:lang w:val="en-US" w:eastAsia="zh-CN"/>
        </w:rPr>
        <w:t>曹明镜</w:t>
      </w:r>
    </w:p>
    <w:p>
      <w:pPr>
        <w:spacing w:before="173" w:line="333" w:lineRule="auto"/>
        <w:ind w:left="22" w:right="7" w:firstLine="643"/>
        <w:jc w:val="both"/>
        <w:rPr>
          <w:rFonts w:hint="default" w:ascii="仿宋" w:hAnsi="仿宋" w:eastAsia="仿宋" w:cs="仿宋"/>
          <w:spacing w:val="16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16"/>
          <w:sz w:val="31"/>
          <w:szCs w:val="31"/>
        </w:rPr>
        <w:t>联系电话：</w:t>
      </w:r>
      <w:r>
        <w:rPr>
          <w:rFonts w:hint="eastAsia" w:ascii="仿宋" w:hAnsi="仿宋" w:eastAsia="仿宋" w:cs="仿宋"/>
          <w:spacing w:val="16"/>
          <w:sz w:val="31"/>
          <w:szCs w:val="31"/>
          <w:lang w:val="en-US" w:eastAsia="zh-CN"/>
        </w:rPr>
        <w:t>18146616445</w:t>
      </w:r>
    </w:p>
    <w:p>
      <w:pPr>
        <w:spacing w:before="173" w:line="333" w:lineRule="auto"/>
        <w:ind w:left="22" w:right="7" w:firstLine="643"/>
        <w:jc w:val="both"/>
        <w:rPr>
          <w:rFonts w:ascii="仿宋" w:hAnsi="仿宋" w:eastAsia="仿宋" w:cs="仿宋"/>
          <w:spacing w:val="16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电子</w:t>
      </w:r>
      <w:r>
        <w:rPr>
          <w:rFonts w:ascii="仿宋" w:hAnsi="仿宋" w:eastAsia="仿宋" w:cs="仿宋"/>
          <w:spacing w:val="16"/>
          <w:sz w:val="31"/>
          <w:szCs w:val="31"/>
        </w:rPr>
        <w:fldChar w:fldCharType="begin"/>
      </w:r>
      <w:r>
        <w:rPr>
          <w:rFonts w:ascii="仿宋" w:hAnsi="仿宋" w:eastAsia="仿宋" w:cs="仿宋"/>
          <w:spacing w:val="16"/>
          <w:sz w:val="31"/>
          <w:szCs w:val="31"/>
        </w:rPr>
        <w:instrText xml:space="preserve"> HYPERLINK "mailto:jxxxb01@163.com" </w:instrText>
      </w:r>
      <w:r>
        <w:rPr>
          <w:rFonts w:ascii="仿宋" w:hAnsi="仿宋" w:eastAsia="仿宋" w:cs="仿宋"/>
          <w:spacing w:val="16"/>
          <w:sz w:val="31"/>
          <w:szCs w:val="31"/>
        </w:rPr>
        <w:fldChar w:fldCharType="separate"/>
      </w:r>
      <w:r>
        <w:rPr>
          <w:rFonts w:ascii="仿宋" w:hAnsi="仿宋" w:eastAsia="仿宋" w:cs="仿宋"/>
          <w:spacing w:val="16"/>
          <w:sz w:val="31"/>
          <w:szCs w:val="31"/>
        </w:rPr>
        <w:t>邮箱：</w:t>
      </w:r>
      <w:r>
        <w:rPr>
          <w:rFonts w:hint="eastAsia" w:ascii="仿宋" w:hAnsi="仿宋" w:eastAsia="仿宋" w:cs="仿宋"/>
          <w:spacing w:val="16"/>
          <w:sz w:val="31"/>
          <w:szCs w:val="31"/>
          <w:lang w:val="en-US" w:eastAsia="zh-CN"/>
        </w:rPr>
        <w:t>nchugqt03</w:t>
      </w:r>
      <w:r>
        <w:rPr>
          <w:rFonts w:ascii="仿宋" w:hAnsi="仿宋" w:eastAsia="仿宋" w:cs="仿宋"/>
          <w:spacing w:val="16"/>
          <w:sz w:val="31"/>
          <w:szCs w:val="31"/>
        </w:rPr>
        <w:t>@163.com</w:t>
      </w:r>
      <w:r>
        <w:rPr>
          <w:rFonts w:ascii="仿宋" w:hAnsi="仿宋" w:eastAsia="仿宋" w:cs="仿宋"/>
          <w:spacing w:val="16"/>
          <w:sz w:val="31"/>
          <w:szCs w:val="31"/>
        </w:rPr>
        <w:fldChar w:fldCharType="end"/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1" w:line="222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附</w:t>
      </w:r>
      <w:r>
        <w:rPr>
          <w:rFonts w:ascii="仿宋" w:hAnsi="仿宋" w:eastAsia="仿宋" w:cs="仿宋"/>
          <w:spacing w:val="6"/>
          <w:sz w:val="31"/>
          <w:szCs w:val="31"/>
        </w:rPr>
        <w:t>件：1．优秀单位申报表</w:t>
      </w:r>
    </w:p>
    <w:p>
      <w:pPr>
        <w:spacing w:before="185" w:line="408" w:lineRule="exact"/>
        <w:ind w:left="16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"/>
          <w:sz w:val="31"/>
          <w:szCs w:val="31"/>
        </w:rPr>
        <w:t>2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．优秀团队申报表</w:t>
      </w:r>
    </w:p>
    <w:p>
      <w:pPr>
        <w:spacing w:before="152" w:line="241" w:lineRule="auto"/>
        <w:ind w:left="1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</w:t>
      </w:r>
      <w:r>
        <w:rPr>
          <w:rFonts w:ascii="仿宋" w:hAnsi="仿宋" w:eastAsia="仿宋" w:cs="仿宋"/>
          <w:spacing w:val="5"/>
          <w:sz w:val="31"/>
          <w:szCs w:val="31"/>
        </w:rPr>
        <w:t>．优秀个人申报表</w:t>
      </w:r>
    </w:p>
    <w:p>
      <w:pPr>
        <w:spacing w:before="156" w:line="408" w:lineRule="exact"/>
        <w:ind w:left="16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"/>
          <w:sz w:val="31"/>
          <w:szCs w:val="31"/>
        </w:rPr>
        <w:t>4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．新媒体作品申报汇总表</w:t>
      </w:r>
    </w:p>
    <w:p>
      <w:pPr>
        <w:spacing w:before="152" w:line="241" w:lineRule="auto"/>
        <w:ind w:left="1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5．推荐汇总</w:t>
      </w:r>
      <w:r>
        <w:rPr>
          <w:rFonts w:ascii="仿宋" w:hAnsi="仿宋" w:eastAsia="仿宋" w:cs="仿宋"/>
          <w:spacing w:val="4"/>
          <w:sz w:val="31"/>
          <w:szCs w:val="31"/>
        </w:rPr>
        <w:t>表</w:t>
      </w:r>
    </w:p>
    <w:p>
      <w:pPr>
        <w:spacing w:before="154" w:line="241" w:lineRule="auto"/>
        <w:ind w:left="1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6</w:t>
      </w:r>
      <w:r>
        <w:rPr>
          <w:rFonts w:ascii="仿宋" w:hAnsi="仿宋" w:eastAsia="仿宋" w:cs="仿宋"/>
          <w:spacing w:val="4"/>
          <w:sz w:val="31"/>
          <w:szCs w:val="31"/>
        </w:rPr>
        <w:t>．填报说明</w:t>
      </w:r>
    </w:p>
    <w:p>
      <w:pPr>
        <w:spacing w:before="157" w:line="241" w:lineRule="auto"/>
        <w:ind w:left="1619"/>
        <w:rPr>
          <w:rFonts w:ascii="仿宋" w:hAnsi="仿宋" w:eastAsia="仿宋" w:cs="仿宋"/>
          <w:spacing w:val="5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7</w:t>
      </w:r>
      <w:r>
        <w:rPr>
          <w:rFonts w:ascii="仿宋" w:hAnsi="仿宋" w:eastAsia="仿宋" w:cs="仿宋"/>
          <w:spacing w:val="5"/>
          <w:sz w:val="31"/>
          <w:szCs w:val="31"/>
        </w:rPr>
        <w:t>．调研报告模板</w:t>
      </w:r>
    </w:p>
    <w:p>
      <w:pPr>
        <w:spacing w:before="157" w:line="241" w:lineRule="auto"/>
        <w:ind w:left="1619"/>
        <w:rPr>
          <w:rFonts w:ascii="仿宋" w:hAnsi="仿宋" w:eastAsia="仿宋" w:cs="仿宋"/>
          <w:spacing w:val="5"/>
          <w:sz w:val="31"/>
          <w:szCs w:val="31"/>
        </w:rPr>
      </w:pPr>
    </w:p>
    <w:p>
      <w:pPr>
        <w:spacing w:before="157" w:line="241" w:lineRule="auto"/>
        <w:ind w:left="1619"/>
        <w:rPr>
          <w:rFonts w:hint="default" w:ascii="仿宋" w:hAnsi="仿宋" w:eastAsia="仿宋" w:cs="仿宋"/>
          <w:spacing w:val="5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 xml:space="preserve">                      2022年9月12日</w:t>
      </w:r>
    </w:p>
    <w:p>
      <w:pPr>
        <w:spacing w:before="173" w:line="333" w:lineRule="auto"/>
        <w:ind w:left="22" w:right="7" w:firstLine="643"/>
        <w:jc w:val="both"/>
        <w:rPr>
          <w:rFonts w:ascii="仿宋" w:hAnsi="仿宋" w:eastAsia="仿宋" w:cs="仿宋"/>
          <w:spacing w:val="16"/>
          <w:sz w:val="31"/>
          <w:szCs w:val="31"/>
        </w:rPr>
      </w:pPr>
    </w:p>
    <w:p>
      <w:pPr>
        <w:spacing w:before="173" w:line="333" w:lineRule="auto"/>
        <w:ind w:left="22" w:right="7" w:firstLine="643"/>
        <w:jc w:val="both"/>
        <w:rPr>
          <w:rFonts w:ascii="仿宋" w:hAnsi="仿宋" w:eastAsia="仿宋" w:cs="仿宋"/>
          <w:spacing w:val="16"/>
          <w:sz w:val="31"/>
          <w:szCs w:val="31"/>
        </w:rPr>
        <w:sectPr>
          <w:footerReference r:id="rId6" w:type="default"/>
          <w:pgSz w:w="11910" w:h="16840"/>
          <w:pgMar w:top="1431" w:right="1525" w:bottom="1693" w:left="1538" w:header="0" w:footer="1414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00" w:line="230" w:lineRule="auto"/>
        <w:ind w:left="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spacing w:val="-1"/>
          <w:sz w:val="31"/>
          <w:szCs w:val="31"/>
        </w:rPr>
        <w:t>1</w:t>
      </w:r>
    </w:p>
    <w:p>
      <w:pPr>
        <w:spacing w:before="129" w:line="208" w:lineRule="auto"/>
        <w:ind w:left="3012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"/>
          <w:sz w:val="40"/>
          <w:szCs w:val="40"/>
        </w:rPr>
        <w:t>优秀单位</w:t>
      </w:r>
      <w:r>
        <w:rPr>
          <w:rFonts w:ascii="微软雅黑" w:hAnsi="微软雅黑" w:eastAsia="微软雅黑" w:cs="微软雅黑"/>
          <w:sz w:val="40"/>
          <w:szCs w:val="40"/>
        </w:rPr>
        <w:t>申报表</w:t>
      </w:r>
    </w:p>
    <w:p>
      <w:pPr>
        <w:spacing w:line="226" w:lineRule="exact"/>
      </w:pPr>
    </w:p>
    <w:tbl>
      <w:tblPr>
        <w:tblStyle w:val="4"/>
        <w:tblW w:w="88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2"/>
        <w:gridCol w:w="2915"/>
        <w:gridCol w:w="1617"/>
        <w:gridCol w:w="26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72" w:type="dxa"/>
            <w:vAlign w:val="top"/>
          </w:tcPr>
          <w:p>
            <w:pPr>
              <w:spacing w:before="201" w:line="216" w:lineRule="auto"/>
              <w:ind w:left="2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位名称</w:t>
            </w:r>
          </w:p>
        </w:tc>
        <w:tc>
          <w:tcPr>
            <w:tcW w:w="71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72" w:type="dxa"/>
            <w:vAlign w:val="top"/>
          </w:tcPr>
          <w:p>
            <w:pPr>
              <w:spacing w:before="175" w:line="216" w:lineRule="auto"/>
              <w:ind w:left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位负责人</w:t>
            </w:r>
          </w:p>
        </w:tc>
        <w:tc>
          <w:tcPr>
            <w:tcW w:w="2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7" w:type="dxa"/>
            <w:vAlign w:val="top"/>
          </w:tcPr>
          <w:p>
            <w:pPr>
              <w:spacing w:before="173" w:line="219" w:lineRule="auto"/>
              <w:ind w:left="2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系电话</w:t>
            </w:r>
          </w:p>
        </w:tc>
        <w:tc>
          <w:tcPr>
            <w:tcW w:w="2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672" w:type="dxa"/>
            <w:vAlign w:val="top"/>
          </w:tcPr>
          <w:p>
            <w:pPr>
              <w:spacing w:before="83" w:line="238" w:lineRule="auto"/>
              <w:ind w:left="299" w:right="271" w:hanging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参加线上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活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动名称</w:t>
            </w:r>
          </w:p>
        </w:tc>
        <w:tc>
          <w:tcPr>
            <w:tcW w:w="2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7" w:type="dxa"/>
            <w:vAlign w:val="top"/>
          </w:tcPr>
          <w:p>
            <w:pPr>
              <w:spacing w:before="83" w:line="238" w:lineRule="auto"/>
              <w:ind w:left="260" w:right="243" w:firstLine="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线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上活动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稿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件名称</w:t>
            </w:r>
          </w:p>
        </w:tc>
        <w:tc>
          <w:tcPr>
            <w:tcW w:w="2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72" w:type="dxa"/>
            <w:vAlign w:val="top"/>
          </w:tcPr>
          <w:p>
            <w:pPr>
              <w:spacing w:before="181" w:line="219" w:lineRule="auto"/>
              <w:ind w:left="3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团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队数量</w:t>
            </w:r>
          </w:p>
        </w:tc>
        <w:tc>
          <w:tcPr>
            <w:tcW w:w="2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7" w:type="dxa"/>
            <w:vAlign w:val="top"/>
          </w:tcPr>
          <w:p>
            <w:pPr>
              <w:spacing w:before="181" w:line="219" w:lineRule="auto"/>
              <w:ind w:left="1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团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队总人数</w:t>
            </w:r>
          </w:p>
        </w:tc>
        <w:tc>
          <w:tcPr>
            <w:tcW w:w="2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672" w:type="dxa"/>
            <w:vAlign w:val="top"/>
          </w:tcPr>
          <w:p>
            <w:pPr>
              <w:spacing w:before="82" w:line="238" w:lineRule="auto"/>
              <w:ind w:left="137" w:right="132" w:firstLine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省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级以上媒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体报道</w:t>
            </w:r>
            <w:r>
              <w:rPr>
                <w:rFonts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2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7" w:type="dxa"/>
            <w:vAlign w:val="top"/>
          </w:tcPr>
          <w:p>
            <w:pPr>
              <w:spacing w:before="282" w:line="218" w:lineRule="auto"/>
              <w:ind w:left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活动成果数</w:t>
            </w:r>
          </w:p>
        </w:tc>
        <w:tc>
          <w:tcPr>
            <w:tcW w:w="2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4" w:hRule="atLeast"/>
        </w:trPr>
        <w:tc>
          <w:tcPr>
            <w:tcW w:w="8809" w:type="dxa"/>
            <w:gridSpan w:val="4"/>
            <w:vAlign w:val="top"/>
          </w:tcPr>
          <w:p>
            <w:pPr>
              <w:spacing w:before="82" w:line="219" w:lineRule="auto"/>
              <w:ind w:left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要事迹：</w:t>
            </w:r>
          </w:p>
          <w:p>
            <w:pPr>
              <w:spacing w:before="67" w:line="269" w:lineRule="auto"/>
              <w:ind w:left="118" w:right="105" w:firstLine="5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2"/>
                <w:sz w:val="28"/>
                <w:szCs w:val="28"/>
                <w:lang w:eastAsia="zh-CN"/>
              </w:rPr>
              <w:t>（</w:t>
            </w: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>要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>求制作成适于微信公众号推送的图文形式电子文稿，字数严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格控制在10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00字左右，内容丰富、形式新颖、特点明显、真实准确，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可图文并茂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  <w:t>（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照片须带图注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）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，附带视频、图片可用附件形式提交，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附件材料直接放在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申报表后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。内容可包括社会实践活动开展的方式、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成效、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成果或其他实践活动组织开展情况等。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spacing w:before="244" w:line="233" w:lineRule="auto"/>
        <w:ind w:left="47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9"/>
          <w:sz w:val="23"/>
          <w:szCs w:val="23"/>
        </w:rPr>
        <w:t>注：活动成果数指有一定价值的调研报告、发展报告等</w:t>
      </w:r>
      <w:r>
        <w:rPr>
          <w:rFonts w:ascii="仿宋" w:hAnsi="仿宋" w:eastAsia="仿宋" w:cs="仿宋"/>
          <w:spacing w:val="8"/>
          <w:sz w:val="23"/>
          <w:szCs w:val="23"/>
        </w:rPr>
        <w:t>。</w:t>
      </w:r>
    </w:p>
    <w:p>
      <w:pPr>
        <w:sectPr>
          <w:footerReference r:id="rId7" w:type="default"/>
          <w:pgSz w:w="11910" w:h="16840"/>
          <w:pgMar w:top="1431" w:right="1529" w:bottom="1693" w:left="1547" w:header="0" w:footer="1414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0" w:line="230" w:lineRule="auto"/>
        <w:ind w:left="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spacing w:val="-1"/>
          <w:sz w:val="31"/>
          <w:szCs w:val="31"/>
        </w:rPr>
        <w:t>2</w:t>
      </w:r>
    </w:p>
    <w:p>
      <w:pPr>
        <w:spacing w:before="112" w:line="208" w:lineRule="auto"/>
        <w:ind w:left="3042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"/>
          <w:sz w:val="40"/>
          <w:szCs w:val="40"/>
        </w:rPr>
        <w:t>优秀团队</w:t>
      </w:r>
      <w:r>
        <w:rPr>
          <w:rFonts w:ascii="微软雅黑" w:hAnsi="微软雅黑" w:eastAsia="微软雅黑" w:cs="微软雅黑"/>
          <w:sz w:val="40"/>
          <w:szCs w:val="40"/>
        </w:rPr>
        <w:t>申报表</w:t>
      </w:r>
    </w:p>
    <w:p>
      <w:pPr>
        <w:spacing w:line="157" w:lineRule="exact"/>
      </w:pPr>
    </w:p>
    <w:tbl>
      <w:tblPr>
        <w:tblStyle w:val="4"/>
        <w:tblW w:w="88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1123"/>
        <w:gridCol w:w="1164"/>
        <w:gridCol w:w="284"/>
        <w:gridCol w:w="1123"/>
        <w:gridCol w:w="1426"/>
        <w:gridCol w:w="20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670" w:type="dxa"/>
            <w:vAlign w:val="top"/>
          </w:tcPr>
          <w:p>
            <w:pPr>
              <w:spacing w:before="217" w:line="215" w:lineRule="auto"/>
              <w:ind w:left="2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所在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高校</w:t>
            </w:r>
          </w:p>
        </w:tc>
        <w:tc>
          <w:tcPr>
            <w:tcW w:w="22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gridSpan w:val="2"/>
            <w:vAlign w:val="top"/>
          </w:tcPr>
          <w:p>
            <w:pPr>
              <w:spacing w:before="218" w:line="216" w:lineRule="auto"/>
              <w:ind w:left="1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团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队名称</w:t>
            </w:r>
          </w:p>
        </w:tc>
        <w:tc>
          <w:tcPr>
            <w:tcW w:w="35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670" w:type="dxa"/>
            <w:vAlign w:val="top"/>
          </w:tcPr>
          <w:p>
            <w:pPr>
              <w:spacing w:before="223" w:line="219" w:lineRule="auto"/>
              <w:ind w:left="3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团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队类别</w:t>
            </w:r>
          </w:p>
        </w:tc>
        <w:tc>
          <w:tcPr>
            <w:tcW w:w="719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670" w:type="dxa"/>
            <w:vAlign w:val="top"/>
          </w:tcPr>
          <w:p>
            <w:pPr>
              <w:spacing w:before="82" w:line="238" w:lineRule="auto"/>
              <w:ind w:left="438" w:right="129" w:hanging="2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参加线上活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动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名称</w:t>
            </w:r>
          </w:p>
        </w:tc>
        <w:tc>
          <w:tcPr>
            <w:tcW w:w="22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gridSpan w:val="2"/>
            <w:vAlign w:val="top"/>
          </w:tcPr>
          <w:p>
            <w:pPr>
              <w:spacing w:before="82" w:line="238" w:lineRule="auto"/>
              <w:ind w:left="150" w:right="144" w:firstLine="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线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上活动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稿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件名称</w:t>
            </w:r>
          </w:p>
        </w:tc>
        <w:tc>
          <w:tcPr>
            <w:tcW w:w="35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70" w:type="dxa"/>
            <w:vAlign w:val="top"/>
          </w:tcPr>
          <w:p>
            <w:pPr>
              <w:spacing w:before="223" w:line="219" w:lineRule="auto"/>
              <w:ind w:left="3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团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队成员</w:t>
            </w:r>
          </w:p>
        </w:tc>
        <w:tc>
          <w:tcPr>
            <w:tcW w:w="719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670" w:type="dxa"/>
            <w:vAlign w:val="top"/>
          </w:tcPr>
          <w:p>
            <w:pPr>
              <w:spacing w:before="226" w:line="219" w:lineRule="auto"/>
              <w:ind w:left="1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团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队负责人</w:t>
            </w: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2"/>
            <w:vAlign w:val="top"/>
          </w:tcPr>
          <w:p>
            <w:pPr>
              <w:spacing w:before="226" w:line="219" w:lineRule="auto"/>
              <w:ind w:left="1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系电话</w:t>
            </w: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6" w:type="dxa"/>
            <w:vAlign w:val="top"/>
          </w:tcPr>
          <w:p>
            <w:pPr>
              <w:spacing w:before="226" w:line="218" w:lineRule="auto"/>
              <w:ind w:left="1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导老师</w:t>
            </w:r>
          </w:p>
        </w:tc>
        <w:tc>
          <w:tcPr>
            <w:tcW w:w="2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2" w:hRule="atLeast"/>
        </w:trPr>
        <w:tc>
          <w:tcPr>
            <w:tcW w:w="8869" w:type="dxa"/>
            <w:gridSpan w:val="7"/>
            <w:vAlign w:val="top"/>
          </w:tcPr>
          <w:p>
            <w:pPr>
              <w:spacing w:before="81" w:line="219" w:lineRule="auto"/>
              <w:ind w:left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要事迹：</w:t>
            </w:r>
          </w:p>
          <w:p>
            <w:pPr>
              <w:spacing w:before="73" w:line="268" w:lineRule="auto"/>
              <w:ind w:left="117" w:right="106" w:firstLine="5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  <w:lang w:eastAsia="zh-CN"/>
              </w:rPr>
              <w:t>（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>要求制作成适于微信公众号推送的图文形式电子文稿，字数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严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格控制在1000字左右，内容丰富、形式新颖、特点明显、真实准确，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可图文并茂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照片须带图注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）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，附带视频、图片可用附件形式提交，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附件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材料直接放在申报表后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。内容可包括创新做法、主要成果、宣传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果等。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spacing w:before="244" w:line="233" w:lineRule="auto"/>
        <w:ind w:left="50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注</w:t>
      </w:r>
      <w:r>
        <w:rPr>
          <w:rFonts w:ascii="仿宋" w:hAnsi="仿宋" w:eastAsia="仿宋" w:cs="仿宋"/>
          <w:spacing w:val="9"/>
          <w:sz w:val="23"/>
          <w:szCs w:val="23"/>
        </w:rPr>
        <w:t>：本校优秀团队申报材料按推荐顺序排列</w:t>
      </w:r>
    </w:p>
    <w:p>
      <w:pPr>
        <w:sectPr>
          <w:footerReference r:id="rId8" w:type="default"/>
          <w:pgSz w:w="11910" w:h="16840"/>
          <w:pgMar w:top="1431" w:right="1518" w:bottom="1695" w:left="1517" w:header="0" w:footer="1414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0" w:line="230" w:lineRule="auto"/>
        <w:ind w:left="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spacing w:val="-1"/>
          <w:sz w:val="31"/>
          <w:szCs w:val="31"/>
        </w:rPr>
        <w:t>3</w:t>
      </w:r>
    </w:p>
    <w:p>
      <w:pPr>
        <w:spacing w:before="111" w:line="164" w:lineRule="auto"/>
        <w:ind w:left="3042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"/>
          <w:sz w:val="40"/>
          <w:szCs w:val="40"/>
        </w:rPr>
        <w:t>优秀个人</w:t>
      </w:r>
      <w:r>
        <w:rPr>
          <w:rFonts w:ascii="微软雅黑" w:hAnsi="微软雅黑" w:eastAsia="微软雅黑" w:cs="微软雅黑"/>
          <w:sz w:val="40"/>
          <w:szCs w:val="40"/>
        </w:rPr>
        <w:t>申报表</w:t>
      </w:r>
    </w:p>
    <w:tbl>
      <w:tblPr>
        <w:tblStyle w:val="4"/>
        <w:tblW w:w="88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938"/>
        <w:gridCol w:w="1399"/>
        <w:gridCol w:w="1030"/>
        <w:gridCol w:w="480"/>
        <w:gridCol w:w="889"/>
        <w:gridCol w:w="1052"/>
        <w:gridCol w:w="778"/>
        <w:gridCol w:w="8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408" w:type="dxa"/>
            <w:vAlign w:val="top"/>
          </w:tcPr>
          <w:p>
            <w:pPr>
              <w:spacing w:before="221" w:line="220" w:lineRule="auto"/>
              <w:ind w:left="4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名</w:t>
            </w:r>
          </w:p>
        </w:tc>
        <w:tc>
          <w:tcPr>
            <w:tcW w:w="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spacing w:before="221" w:line="215" w:lineRule="auto"/>
              <w:ind w:left="1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所在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单位</w:t>
            </w:r>
          </w:p>
        </w:tc>
        <w:tc>
          <w:tcPr>
            <w:tcW w:w="512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408" w:type="dxa"/>
            <w:vAlign w:val="top"/>
          </w:tcPr>
          <w:p>
            <w:pPr>
              <w:spacing w:before="242" w:line="216" w:lineRule="auto"/>
              <w:ind w:left="4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别</w:t>
            </w:r>
          </w:p>
        </w:tc>
        <w:tc>
          <w:tcPr>
            <w:tcW w:w="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spacing w:before="243" w:line="218" w:lineRule="auto"/>
              <w:ind w:left="4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龄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2"/>
            <w:vAlign w:val="top"/>
          </w:tcPr>
          <w:p>
            <w:pPr>
              <w:spacing w:before="243" w:line="218" w:lineRule="auto"/>
              <w:ind w:left="1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政治面貌</w:t>
            </w:r>
          </w:p>
        </w:tc>
        <w:tc>
          <w:tcPr>
            <w:tcW w:w="1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242" w:line="219" w:lineRule="auto"/>
              <w:ind w:left="1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民族</w:t>
            </w:r>
          </w:p>
        </w:tc>
        <w:tc>
          <w:tcPr>
            <w:tcW w:w="8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08" w:type="dxa"/>
            <w:vAlign w:val="top"/>
          </w:tcPr>
          <w:p>
            <w:pPr>
              <w:spacing w:before="223" w:line="219" w:lineRule="auto"/>
              <w:ind w:left="1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担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任职务</w:t>
            </w:r>
          </w:p>
        </w:tc>
        <w:tc>
          <w:tcPr>
            <w:tcW w:w="233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gridSpan w:val="2"/>
            <w:vAlign w:val="top"/>
          </w:tcPr>
          <w:p>
            <w:pPr>
              <w:spacing w:before="223" w:line="219" w:lineRule="auto"/>
              <w:ind w:left="2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系电话</w:t>
            </w:r>
          </w:p>
        </w:tc>
        <w:tc>
          <w:tcPr>
            <w:tcW w:w="361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08" w:type="dxa"/>
            <w:vAlign w:val="top"/>
          </w:tcPr>
          <w:p>
            <w:pPr>
              <w:spacing w:before="82" w:line="238" w:lineRule="auto"/>
              <w:ind w:left="166" w:right="141" w:hanging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参加线上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活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动名称</w:t>
            </w:r>
          </w:p>
        </w:tc>
        <w:tc>
          <w:tcPr>
            <w:tcW w:w="233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gridSpan w:val="2"/>
            <w:vAlign w:val="top"/>
          </w:tcPr>
          <w:p>
            <w:pPr>
              <w:spacing w:before="82" w:line="238" w:lineRule="auto"/>
              <w:ind w:left="206" w:right="191" w:firstLine="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线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上活动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稿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件名称</w:t>
            </w:r>
          </w:p>
        </w:tc>
        <w:tc>
          <w:tcPr>
            <w:tcW w:w="361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0" w:hRule="atLeast"/>
        </w:trPr>
        <w:tc>
          <w:tcPr>
            <w:tcW w:w="8869" w:type="dxa"/>
            <w:gridSpan w:val="9"/>
            <w:vAlign w:val="top"/>
          </w:tcPr>
          <w:p>
            <w:pPr>
              <w:spacing w:before="82" w:line="219" w:lineRule="auto"/>
              <w:ind w:left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要事迹：</w:t>
            </w:r>
          </w:p>
          <w:p>
            <w:pPr>
              <w:spacing w:before="68" w:line="269" w:lineRule="auto"/>
              <w:ind w:left="117" w:right="106" w:firstLine="5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  <w:lang w:eastAsia="zh-CN"/>
              </w:rPr>
              <w:t>（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>要求制作成适于微信公众号推送的图文形式电子文稿，字数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严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格控制在1000字左右，内容丰富、形式新颖、特点明显、真实准确，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可图文并茂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照片须带图注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）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，附带视频、图片可用附件形式提交，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附件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材料直接放在申报表后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。内容可包括参与实践具体情况、先进事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迹、重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要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成果或其他社会实践参与情况等。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spacing w:before="243" w:line="233" w:lineRule="auto"/>
        <w:ind w:left="50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注</w:t>
      </w:r>
      <w:r>
        <w:rPr>
          <w:rFonts w:ascii="仿宋" w:hAnsi="仿宋" w:eastAsia="仿宋" w:cs="仿宋"/>
          <w:spacing w:val="9"/>
          <w:sz w:val="23"/>
          <w:szCs w:val="23"/>
        </w:rPr>
        <w:t>：本校优秀个人申报材料按推荐顺序排列</w:t>
      </w:r>
    </w:p>
    <w:p>
      <w:pPr>
        <w:sectPr>
          <w:footerReference r:id="rId9" w:type="default"/>
          <w:pgSz w:w="11910" w:h="16840"/>
          <w:pgMar w:top="1431" w:right="1518" w:bottom="1695" w:left="1517" w:header="0" w:footer="1414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1" w:line="230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</w:t>
      </w:r>
      <w:r>
        <w:rPr>
          <w:rFonts w:ascii="黑体" w:hAnsi="黑体" w:eastAsia="黑体" w:cs="黑体"/>
          <w:spacing w:val="-2"/>
          <w:sz w:val="31"/>
          <w:szCs w:val="31"/>
        </w:rPr>
        <w:t>件4</w:t>
      </w:r>
    </w:p>
    <w:p>
      <w:pPr>
        <w:spacing w:line="463" w:lineRule="auto"/>
        <w:rPr>
          <w:rFonts w:ascii="Arial"/>
          <w:sz w:val="21"/>
        </w:rPr>
      </w:pPr>
    </w:p>
    <w:p>
      <w:pPr>
        <w:spacing w:before="172" w:line="183" w:lineRule="auto"/>
        <w:ind w:left="5167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"/>
          <w:sz w:val="40"/>
          <w:szCs w:val="40"/>
        </w:rPr>
        <w:t>新媒体作</w:t>
      </w:r>
      <w:r>
        <w:rPr>
          <w:rFonts w:ascii="微软雅黑" w:hAnsi="微软雅黑" w:eastAsia="微软雅黑" w:cs="微软雅黑"/>
          <w:sz w:val="40"/>
          <w:szCs w:val="40"/>
        </w:rPr>
        <w:t>品申报汇总表</w:t>
      </w:r>
    </w:p>
    <w:p>
      <w:pPr>
        <w:spacing w:line="225" w:lineRule="exact"/>
      </w:pPr>
    </w:p>
    <w:tbl>
      <w:tblPr>
        <w:tblStyle w:val="4"/>
        <w:tblW w:w="143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1785"/>
        <w:gridCol w:w="1361"/>
        <w:gridCol w:w="1856"/>
        <w:gridCol w:w="1242"/>
        <w:gridCol w:w="1683"/>
        <w:gridCol w:w="1362"/>
        <w:gridCol w:w="1362"/>
        <w:gridCol w:w="1362"/>
        <w:gridCol w:w="13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941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91" w:line="401" w:lineRule="exact"/>
              <w:ind w:left="1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position w:val="8"/>
                <w:sz w:val="28"/>
                <w:szCs w:val="28"/>
              </w:rPr>
              <w:t>推</w:t>
            </w:r>
            <w:r>
              <w:rPr>
                <w:rFonts w:ascii="仿宋" w:hAnsi="仿宋" w:eastAsia="仿宋" w:cs="仿宋"/>
                <w:spacing w:val="-4"/>
                <w:position w:val="8"/>
                <w:sz w:val="28"/>
                <w:szCs w:val="28"/>
              </w:rPr>
              <w:t>荐</w:t>
            </w:r>
          </w:p>
          <w:p>
            <w:pPr>
              <w:spacing w:before="1" w:line="217" w:lineRule="auto"/>
              <w:ind w:left="2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顺序</w:t>
            </w:r>
          </w:p>
        </w:tc>
        <w:tc>
          <w:tcPr>
            <w:tcW w:w="178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91" w:line="217" w:lineRule="auto"/>
              <w:ind w:left="6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学校</w:t>
            </w:r>
          </w:p>
        </w:tc>
        <w:tc>
          <w:tcPr>
            <w:tcW w:w="1361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品名称</w:t>
            </w:r>
          </w:p>
        </w:tc>
        <w:tc>
          <w:tcPr>
            <w:tcW w:w="1856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91" w:line="278" w:lineRule="auto"/>
              <w:ind w:left="17" w:right="13" w:firstLine="6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者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</w:rPr>
              <w:t>（</w:t>
            </w: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>不超过5人</w:t>
            </w:r>
            <w:r>
              <w:rPr>
                <w:rFonts w:hint="eastAsia" w:ascii="仿宋" w:hAnsi="仿宋" w:eastAsia="仿宋" w:cs="仿宋"/>
                <w:spacing w:val="2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42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91" w:line="401" w:lineRule="exact"/>
              <w:ind w:left="3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position w:val="8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4"/>
                <w:position w:val="8"/>
                <w:sz w:val="28"/>
                <w:szCs w:val="28"/>
              </w:rPr>
              <w:t>系</w:t>
            </w:r>
          </w:p>
          <w:p>
            <w:pPr>
              <w:spacing w:line="218" w:lineRule="auto"/>
              <w:ind w:left="3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方式</w:t>
            </w:r>
          </w:p>
        </w:tc>
        <w:tc>
          <w:tcPr>
            <w:tcW w:w="1683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91" w:line="277" w:lineRule="auto"/>
              <w:ind w:left="70" w:right="65" w:firstLine="2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导老师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（</w:t>
            </w:r>
            <w:r>
              <w:rPr>
                <w:rFonts w:ascii="仿宋" w:hAnsi="仿宋" w:eastAsia="仿宋" w:cs="仿宋"/>
                <w:spacing w:val="23"/>
                <w:sz w:val="28"/>
                <w:szCs w:val="28"/>
              </w:rPr>
              <w:t>仅限1人</w:t>
            </w:r>
            <w:r>
              <w:rPr>
                <w:rFonts w:hint="eastAsia" w:ascii="仿宋" w:hAnsi="仿宋" w:eastAsia="仿宋" w:cs="仿宋"/>
                <w:spacing w:val="23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6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品类型</w:t>
            </w:r>
          </w:p>
        </w:tc>
        <w:tc>
          <w:tcPr>
            <w:tcW w:w="1362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1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内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容概述</w:t>
            </w:r>
          </w:p>
          <w:p>
            <w:pPr>
              <w:spacing w:before="70" w:line="219" w:lineRule="auto"/>
              <w:ind w:left="4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7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25"/>
                <w:sz w:val="28"/>
                <w:szCs w:val="28"/>
              </w:rPr>
              <w:t>)</w:t>
            </w:r>
          </w:p>
        </w:tc>
        <w:tc>
          <w:tcPr>
            <w:tcW w:w="1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41" w:type="dxa"/>
            <w:vAlign w:val="top"/>
          </w:tcPr>
          <w:p>
            <w:pPr>
              <w:spacing w:before="223" w:line="188" w:lineRule="auto"/>
              <w:ind w:left="4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41" w:type="dxa"/>
            <w:vAlign w:val="top"/>
          </w:tcPr>
          <w:p>
            <w:pPr>
              <w:spacing w:before="225" w:line="188" w:lineRule="auto"/>
              <w:ind w:left="4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41" w:type="dxa"/>
            <w:vAlign w:val="top"/>
          </w:tcPr>
          <w:p>
            <w:pPr>
              <w:spacing w:before="226" w:line="187" w:lineRule="auto"/>
              <w:ind w:left="4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41" w:type="dxa"/>
            <w:vAlign w:val="top"/>
          </w:tcPr>
          <w:p>
            <w:pPr>
              <w:spacing w:before="240" w:line="188" w:lineRule="auto"/>
              <w:ind w:left="4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6840" w:h="11910"/>
          <w:pgMar w:top="1012" w:right="1314" w:bottom="1698" w:left="1200" w:header="0" w:footer="1414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1" w:line="230" w:lineRule="auto"/>
        <w:ind w:left="19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</w:t>
      </w:r>
      <w:r>
        <w:rPr>
          <w:rFonts w:ascii="黑体" w:hAnsi="黑体" w:eastAsia="黑体" w:cs="黑体"/>
          <w:spacing w:val="-2"/>
          <w:sz w:val="31"/>
          <w:szCs w:val="31"/>
        </w:rPr>
        <w:t>件5</w:t>
      </w:r>
    </w:p>
    <w:p>
      <w:pPr>
        <w:spacing w:before="117" w:line="185" w:lineRule="auto"/>
        <w:ind w:left="4118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7"/>
          <w:sz w:val="40"/>
          <w:szCs w:val="40"/>
        </w:rPr>
        <w:t>2</w:t>
      </w:r>
      <w:r>
        <w:rPr>
          <w:rFonts w:ascii="微软雅黑" w:hAnsi="微软雅黑" w:eastAsia="微软雅黑" w:cs="微软雅黑"/>
          <w:spacing w:val="-9"/>
          <w:sz w:val="40"/>
          <w:szCs w:val="40"/>
        </w:rPr>
        <w:t>022年“三下乡”评选汇总表</w:t>
      </w:r>
    </w:p>
    <w:p/>
    <w:p>
      <w:pPr>
        <w:spacing w:line="213" w:lineRule="exact"/>
      </w:pPr>
    </w:p>
    <w:tbl>
      <w:tblPr>
        <w:tblStyle w:val="4"/>
        <w:tblW w:w="134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1200"/>
        <w:gridCol w:w="1485"/>
        <w:gridCol w:w="82"/>
        <w:gridCol w:w="1296"/>
        <w:gridCol w:w="462"/>
        <w:gridCol w:w="397"/>
        <w:gridCol w:w="980"/>
        <w:gridCol w:w="2276"/>
        <w:gridCol w:w="1091"/>
        <w:gridCol w:w="1458"/>
        <w:gridCol w:w="17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3416" w:type="dxa"/>
            <w:gridSpan w:val="12"/>
            <w:vAlign w:val="top"/>
          </w:tcPr>
          <w:p>
            <w:pPr>
              <w:spacing w:before="74" w:line="230" w:lineRule="auto"/>
              <w:ind w:left="575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优秀单位推荐汇总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99" w:type="dxa"/>
            <w:vAlign w:val="top"/>
          </w:tcPr>
          <w:p>
            <w:pPr>
              <w:spacing w:before="192" w:line="225" w:lineRule="auto"/>
              <w:ind w:left="2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序号</w:t>
            </w:r>
          </w:p>
        </w:tc>
        <w:tc>
          <w:tcPr>
            <w:tcW w:w="1200" w:type="dxa"/>
            <w:vAlign w:val="top"/>
          </w:tcPr>
          <w:p>
            <w:pPr>
              <w:spacing w:before="192" w:line="224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单位名称</w:t>
            </w:r>
          </w:p>
        </w:tc>
        <w:tc>
          <w:tcPr>
            <w:tcW w:w="1567" w:type="dxa"/>
            <w:gridSpan w:val="2"/>
            <w:vAlign w:val="top"/>
          </w:tcPr>
          <w:p>
            <w:pPr>
              <w:spacing w:before="192" w:line="226" w:lineRule="auto"/>
              <w:ind w:left="2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团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队总数量</w:t>
            </w:r>
          </w:p>
        </w:tc>
        <w:tc>
          <w:tcPr>
            <w:tcW w:w="1296" w:type="dxa"/>
            <w:vAlign w:val="top"/>
          </w:tcPr>
          <w:p>
            <w:pPr>
              <w:spacing w:before="36" w:line="237" w:lineRule="auto"/>
              <w:ind w:left="540" w:right="165" w:hanging="3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参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与总人</w:t>
            </w:r>
            <w:r>
              <w:rPr>
                <w:rFonts w:ascii="仿宋" w:hAnsi="仿宋" w:eastAsia="仿宋" w:cs="仿宋"/>
                <w:sz w:val="23"/>
                <w:szCs w:val="23"/>
              </w:rPr>
              <w:t>数</w:t>
            </w:r>
          </w:p>
        </w:tc>
        <w:tc>
          <w:tcPr>
            <w:tcW w:w="4115" w:type="dxa"/>
            <w:gridSpan w:val="4"/>
            <w:vAlign w:val="top"/>
          </w:tcPr>
          <w:p>
            <w:pPr>
              <w:spacing w:before="192" w:line="224" w:lineRule="auto"/>
              <w:ind w:left="8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省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级以上媒体报道数量</w:t>
            </w:r>
          </w:p>
        </w:tc>
        <w:tc>
          <w:tcPr>
            <w:tcW w:w="1091" w:type="dxa"/>
            <w:vAlign w:val="top"/>
          </w:tcPr>
          <w:p>
            <w:pPr>
              <w:spacing w:before="36" w:line="237" w:lineRule="auto"/>
              <w:ind w:left="190" w:right="182" w:firstLine="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活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动成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果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数量</w:t>
            </w:r>
          </w:p>
        </w:tc>
        <w:tc>
          <w:tcPr>
            <w:tcW w:w="1458" w:type="dxa"/>
            <w:vAlign w:val="top"/>
          </w:tcPr>
          <w:p>
            <w:pPr>
              <w:spacing w:before="192" w:line="227" w:lineRule="auto"/>
              <w:ind w:left="3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负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责人</w:t>
            </w:r>
          </w:p>
        </w:tc>
        <w:tc>
          <w:tcPr>
            <w:tcW w:w="1790" w:type="dxa"/>
            <w:vAlign w:val="top"/>
          </w:tcPr>
          <w:p>
            <w:pPr>
              <w:spacing w:before="192" w:line="226" w:lineRule="auto"/>
              <w:ind w:left="4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99" w:type="dxa"/>
            <w:vAlign w:val="top"/>
          </w:tcPr>
          <w:p>
            <w:pPr>
              <w:spacing w:before="102" w:line="194" w:lineRule="auto"/>
              <w:ind w:left="4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3416" w:type="dxa"/>
            <w:gridSpan w:val="12"/>
            <w:vAlign w:val="top"/>
          </w:tcPr>
          <w:p>
            <w:pPr>
              <w:spacing w:before="71" w:line="230" w:lineRule="auto"/>
              <w:ind w:left="575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优秀团队推荐汇总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899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2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序号</w:t>
            </w:r>
          </w:p>
        </w:tc>
        <w:tc>
          <w:tcPr>
            <w:tcW w:w="2685" w:type="dxa"/>
            <w:gridSpan w:val="2"/>
            <w:vAlign w:val="top"/>
          </w:tcPr>
          <w:p>
            <w:pPr>
              <w:spacing w:before="162" w:line="224" w:lineRule="auto"/>
              <w:ind w:left="96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团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队名称</w:t>
            </w:r>
          </w:p>
          <w:p>
            <w:pPr>
              <w:spacing w:before="28" w:line="226" w:lineRule="auto"/>
              <w:ind w:left="29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格式为：学校+实践队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名</w:t>
            </w:r>
          </w:p>
          <w:p>
            <w:pPr>
              <w:spacing w:before="27" w:line="224" w:lineRule="auto"/>
              <w:ind w:left="1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称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，如</w:t>
            </w:r>
            <w:r>
              <w:rPr>
                <w:rFonts w:ascii="仿宋" w:hAnsi="仿宋" w:eastAsia="仿宋" w:cs="仿宋"/>
                <w:sz w:val="19"/>
                <w:szCs w:val="19"/>
              </w:rPr>
              <w:t>XX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大学</w:t>
            </w:r>
            <w:r>
              <w:rPr>
                <w:rFonts w:ascii="仿宋" w:hAnsi="仿宋" w:eastAsia="仿宋" w:cs="仿宋"/>
                <w:sz w:val="19"/>
                <w:szCs w:val="19"/>
              </w:rPr>
              <w:t>XX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学院“青春</w:t>
            </w:r>
          </w:p>
          <w:p>
            <w:pPr>
              <w:spacing w:before="28" w:line="226" w:lineRule="auto"/>
              <w:ind w:left="45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心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向党”社会实践队</w:t>
            </w:r>
          </w:p>
        </w:tc>
        <w:tc>
          <w:tcPr>
            <w:tcW w:w="1840" w:type="dxa"/>
            <w:gridSpan w:val="3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74" w:line="226" w:lineRule="auto"/>
              <w:ind w:left="4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团队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类别</w:t>
            </w:r>
          </w:p>
        </w:tc>
        <w:tc>
          <w:tcPr>
            <w:tcW w:w="1377" w:type="dxa"/>
            <w:gridSpan w:val="2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负责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人</w:t>
            </w:r>
          </w:p>
        </w:tc>
        <w:tc>
          <w:tcPr>
            <w:tcW w:w="2276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74" w:line="226" w:lineRule="auto"/>
              <w:ind w:left="6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系方式</w:t>
            </w:r>
          </w:p>
        </w:tc>
        <w:tc>
          <w:tcPr>
            <w:tcW w:w="4339" w:type="dxa"/>
            <w:gridSpan w:val="3"/>
            <w:vAlign w:val="top"/>
          </w:tcPr>
          <w:p>
            <w:pPr>
              <w:spacing w:before="32" w:line="224" w:lineRule="auto"/>
              <w:ind w:left="178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简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要介绍</w:t>
            </w:r>
          </w:p>
          <w:p>
            <w:pPr>
              <w:spacing w:before="28" w:line="226" w:lineRule="auto"/>
              <w:ind w:left="12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(200字以内，应包括：实践地点、实践天数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、</w:t>
            </w:r>
          </w:p>
          <w:p>
            <w:pPr>
              <w:spacing w:before="26" w:line="226" w:lineRule="auto"/>
              <w:ind w:left="18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实践队伍人数、各级媒体宣传报道数量，具体</w:t>
            </w:r>
          </w:p>
          <w:p>
            <w:pPr>
              <w:spacing w:before="26" w:line="224" w:lineRule="auto"/>
              <w:ind w:left="17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作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品数量、活动取得实际成效等，要求精简具</w:t>
            </w:r>
          </w:p>
          <w:p>
            <w:pPr>
              <w:spacing w:before="28" w:line="225" w:lineRule="auto"/>
              <w:ind w:left="10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体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，不写虚话，空话。)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99" w:type="dxa"/>
            <w:vAlign w:val="top"/>
          </w:tcPr>
          <w:p>
            <w:pPr>
              <w:spacing w:before="104" w:line="194" w:lineRule="auto"/>
              <w:ind w:left="4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2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9" w:type="dxa"/>
            <w:vAlign w:val="top"/>
          </w:tcPr>
          <w:p>
            <w:pPr>
              <w:spacing w:before="107" w:line="194" w:lineRule="auto"/>
              <w:ind w:left="4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2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99" w:type="dxa"/>
            <w:vAlign w:val="top"/>
          </w:tcPr>
          <w:p>
            <w:pPr>
              <w:spacing w:before="107" w:line="192" w:lineRule="auto"/>
              <w:ind w:left="4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2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99" w:type="dxa"/>
            <w:vAlign w:val="top"/>
          </w:tcPr>
          <w:p>
            <w:pPr>
              <w:spacing w:before="106" w:line="194" w:lineRule="auto"/>
              <w:ind w:left="4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2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3416" w:type="dxa"/>
            <w:gridSpan w:val="12"/>
            <w:vAlign w:val="top"/>
          </w:tcPr>
          <w:p>
            <w:pPr>
              <w:spacing w:before="73" w:line="230" w:lineRule="auto"/>
              <w:ind w:left="575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优秀个人推荐汇总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89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74" w:line="225" w:lineRule="auto"/>
              <w:ind w:left="2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序号</w:t>
            </w:r>
          </w:p>
        </w:tc>
        <w:tc>
          <w:tcPr>
            <w:tcW w:w="120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567" w:type="dxa"/>
            <w:gridSpan w:val="2"/>
            <w:vAlign w:val="top"/>
          </w:tcPr>
          <w:p>
            <w:pPr>
              <w:spacing w:before="248" w:line="266" w:lineRule="auto"/>
              <w:ind w:left="678" w:right="182" w:hanging="4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参与项目类</w:t>
            </w:r>
            <w:r>
              <w:rPr>
                <w:rFonts w:ascii="仿宋" w:hAnsi="仿宋" w:eastAsia="仿宋" w:cs="仿宋"/>
                <w:sz w:val="23"/>
                <w:szCs w:val="23"/>
              </w:rPr>
              <w:t>型</w:t>
            </w:r>
          </w:p>
        </w:tc>
        <w:tc>
          <w:tcPr>
            <w:tcW w:w="12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1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系方式</w:t>
            </w:r>
          </w:p>
        </w:tc>
        <w:tc>
          <w:tcPr>
            <w:tcW w:w="859" w:type="dxa"/>
            <w:gridSpan w:val="2"/>
            <w:vAlign w:val="top"/>
          </w:tcPr>
          <w:p>
            <w:pPr>
              <w:spacing w:before="280" w:line="265" w:lineRule="auto"/>
              <w:ind w:left="235" w:right="163" w:hanging="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老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师/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学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生</w:t>
            </w:r>
          </w:p>
        </w:tc>
        <w:tc>
          <w:tcPr>
            <w:tcW w:w="3256" w:type="dxa"/>
            <w:gridSpan w:val="2"/>
            <w:vAlign w:val="top"/>
          </w:tcPr>
          <w:p>
            <w:pPr>
              <w:spacing w:before="35" w:line="252" w:lineRule="auto"/>
              <w:ind w:left="119" w:right="295" w:hanging="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老师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填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写格式：学校+具体职务，</w:t>
            </w: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如</w:t>
            </w:r>
            <w:r>
              <w:rPr>
                <w:rFonts w:ascii="仿宋" w:hAnsi="仿宋" w:eastAsia="仿宋" w:cs="仿宋"/>
                <w:sz w:val="19"/>
                <w:szCs w:val="19"/>
              </w:rPr>
              <w:t>XX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大学</w:t>
            </w:r>
            <w:r>
              <w:rPr>
                <w:rFonts w:ascii="仿宋" w:hAnsi="仿宋" w:eastAsia="仿宋" w:cs="仿宋"/>
                <w:sz w:val="19"/>
                <w:szCs w:val="19"/>
              </w:rPr>
              <w:t>XX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学院团委负责人</w:t>
            </w:r>
          </w:p>
          <w:p>
            <w:pPr>
              <w:spacing w:before="1" w:line="236" w:lineRule="auto"/>
              <w:ind w:left="119" w:right="154" w:firstLine="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学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生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填写格式：学校+学院+类型，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如</w:t>
            </w:r>
            <w:r>
              <w:rPr>
                <w:rFonts w:ascii="仿宋" w:hAnsi="仿宋" w:eastAsia="仿宋" w:cs="仿宋"/>
                <w:sz w:val="19"/>
                <w:szCs w:val="19"/>
              </w:rPr>
              <w:t>XX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大学</w:t>
            </w:r>
            <w:r>
              <w:rPr>
                <w:rFonts w:ascii="仿宋" w:hAnsi="仿宋" w:eastAsia="仿宋" w:cs="仿宋"/>
                <w:sz w:val="19"/>
                <w:szCs w:val="19"/>
              </w:rPr>
              <w:t>XX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学院2021级本科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生</w:t>
            </w:r>
          </w:p>
        </w:tc>
        <w:tc>
          <w:tcPr>
            <w:tcW w:w="4339" w:type="dxa"/>
            <w:gridSpan w:val="3"/>
            <w:vAlign w:val="top"/>
          </w:tcPr>
          <w:p>
            <w:pPr>
              <w:spacing w:before="166" w:line="224" w:lineRule="auto"/>
              <w:ind w:left="178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事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迹简介</w:t>
            </w:r>
          </w:p>
          <w:p>
            <w:pPr>
              <w:spacing w:before="28" w:line="262" w:lineRule="auto"/>
              <w:ind w:left="792" w:right="116" w:hanging="67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23"/>
                <w:sz w:val="19"/>
                <w:szCs w:val="19"/>
                <w:lang w:eastAsia="zh-CN"/>
              </w:rPr>
              <w:t>（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不超过200字，要求内容精简，准确到位，写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明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实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践中的作为，取得的成效</w:t>
            </w: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9" w:type="dxa"/>
            <w:vAlign w:val="top"/>
          </w:tcPr>
          <w:p>
            <w:pPr>
              <w:spacing w:before="105" w:line="194" w:lineRule="auto"/>
              <w:ind w:left="4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22" w:line="189" w:lineRule="auto"/>
        <w:ind w:right="16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FFFFFF"/>
          <w:spacing w:val="-1"/>
          <w:sz w:val="28"/>
          <w:szCs w:val="28"/>
        </w:rPr>
        <w:t>—</w:t>
      </w:r>
      <w:r>
        <w:rPr>
          <w:rFonts w:ascii="宋体" w:hAnsi="宋体" w:eastAsia="宋体" w:cs="宋体"/>
          <w:spacing w:val="-1"/>
          <w:sz w:val="28"/>
          <w:szCs w:val="28"/>
        </w:rPr>
        <w:t>—11—</w:t>
      </w:r>
      <w:r>
        <w:rPr>
          <w:rFonts w:ascii="宋体" w:hAnsi="宋体" w:eastAsia="宋体" w:cs="宋体"/>
          <w:color w:val="FFFFFF"/>
          <w:sz w:val="28"/>
          <w:szCs w:val="28"/>
        </w:rPr>
        <w:t>—</w:t>
      </w:r>
    </w:p>
    <w:p>
      <w:pPr>
        <w:sectPr>
          <w:footerReference r:id="rId11" w:type="default"/>
          <w:pgSz w:w="16840" w:h="11910"/>
          <w:pgMar w:top="1012" w:right="1766" w:bottom="400" w:left="1652" w:header="0" w:footer="0" w:gutter="0"/>
          <w:cols w:space="720" w:num="1"/>
        </w:sectPr>
      </w:pPr>
    </w:p>
    <w:p/>
    <w:p/>
    <w:p>
      <w:pPr>
        <w:spacing w:line="35" w:lineRule="exact"/>
      </w:pPr>
    </w:p>
    <w:tbl>
      <w:tblPr>
        <w:tblStyle w:val="4"/>
        <w:tblW w:w="134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1200"/>
        <w:gridCol w:w="1567"/>
        <w:gridCol w:w="1297"/>
        <w:gridCol w:w="505"/>
        <w:gridCol w:w="354"/>
        <w:gridCol w:w="1007"/>
        <w:gridCol w:w="2249"/>
        <w:gridCol w:w="1649"/>
        <w:gridCol w:w="1349"/>
        <w:gridCol w:w="13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99" w:type="dxa"/>
            <w:vAlign w:val="top"/>
          </w:tcPr>
          <w:p>
            <w:pPr>
              <w:spacing w:before="107" w:line="192" w:lineRule="auto"/>
              <w:ind w:left="4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99" w:type="dxa"/>
            <w:vAlign w:val="top"/>
          </w:tcPr>
          <w:p>
            <w:pPr>
              <w:spacing w:before="103" w:line="194" w:lineRule="auto"/>
              <w:ind w:left="4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99" w:type="dxa"/>
            <w:vAlign w:val="top"/>
          </w:tcPr>
          <w:p>
            <w:pPr>
              <w:spacing w:before="108" w:line="189" w:lineRule="auto"/>
              <w:ind w:left="4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99" w:type="dxa"/>
            <w:vAlign w:val="top"/>
          </w:tcPr>
          <w:p>
            <w:pPr>
              <w:spacing w:before="103" w:line="192" w:lineRule="auto"/>
              <w:ind w:left="4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99" w:type="dxa"/>
            <w:vAlign w:val="top"/>
          </w:tcPr>
          <w:p>
            <w:pPr>
              <w:spacing w:before="107" w:line="189" w:lineRule="auto"/>
              <w:ind w:left="4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99" w:type="dxa"/>
            <w:vAlign w:val="top"/>
          </w:tcPr>
          <w:p>
            <w:pPr>
              <w:spacing w:before="104" w:line="192" w:lineRule="auto"/>
              <w:ind w:left="4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8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3416" w:type="dxa"/>
            <w:gridSpan w:val="11"/>
            <w:vAlign w:val="top"/>
          </w:tcPr>
          <w:p>
            <w:pPr>
              <w:spacing w:before="70" w:line="230" w:lineRule="auto"/>
              <w:ind w:left="599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调研报告汇总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99" w:type="dxa"/>
            <w:vAlign w:val="top"/>
          </w:tcPr>
          <w:p>
            <w:pPr>
              <w:spacing w:before="192" w:line="225" w:lineRule="auto"/>
              <w:ind w:left="2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序号</w:t>
            </w:r>
          </w:p>
        </w:tc>
        <w:tc>
          <w:tcPr>
            <w:tcW w:w="1200" w:type="dxa"/>
            <w:vAlign w:val="top"/>
          </w:tcPr>
          <w:p>
            <w:pPr>
              <w:spacing w:before="192" w:line="228" w:lineRule="auto"/>
              <w:ind w:left="3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题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目</w:t>
            </w:r>
          </w:p>
        </w:tc>
        <w:tc>
          <w:tcPr>
            <w:tcW w:w="1567" w:type="dxa"/>
            <w:vAlign w:val="top"/>
          </w:tcPr>
          <w:p>
            <w:pPr>
              <w:spacing w:before="193" w:line="224" w:lineRule="auto"/>
              <w:ind w:left="5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学校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spacing w:before="36" w:line="237" w:lineRule="auto"/>
              <w:ind w:left="549" w:right="179" w:hanging="3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作者</w:t>
            </w: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  <w:lang w:eastAsia="zh-CN"/>
              </w:rPr>
              <w:t>（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按顺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序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排序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1361" w:type="dxa"/>
            <w:gridSpan w:val="2"/>
            <w:vAlign w:val="top"/>
          </w:tcPr>
          <w:p>
            <w:pPr>
              <w:spacing w:before="192" w:line="225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指导老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师</w:t>
            </w:r>
          </w:p>
        </w:tc>
        <w:tc>
          <w:tcPr>
            <w:tcW w:w="3898" w:type="dxa"/>
            <w:gridSpan w:val="2"/>
            <w:vAlign w:val="top"/>
          </w:tcPr>
          <w:p>
            <w:pPr>
              <w:spacing w:before="192" w:line="224" w:lineRule="auto"/>
              <w:ind w:left="6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内容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简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介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eastAsia="zh-CN"/>
              </w:rPr>
              <w:t>（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不超过200字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1349" w:type="dxa"/>
            <w:vAlign w:val="top"/>
          </w:tcPr>
          <w:p>
            <w:pPr>
              <w:spacing w:before="36" w:line="237" w:lineRule="auto"/>
              <w:ind w:left="447" w:right="189" w:hanging="2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团队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联系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方式</w:t>
            </w:r>
          </w:p>
        </w:tc>
        <w:tc>
          <w:tcPr>
            <w:tcW w:w="1340" w:type="dxa"/>
            <w:vAlign w:val="top"/>
          </w:tcPr>
          <w:p>
            <w:pPr>
              <w:spacing w:before="192" w:line="226" w:lineRule="auto"/>
              <w:ind w:left="3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查重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99" w:type="dxa"/>
            <w:vAlign w:val="top"/>
          </w:tcPr>
          <w:p>
            <w:pPr>
              <w:spacing w:before="102" w:line="194" w:lineRule="auto"/>
              <w:ind w:left="4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99" w:type="dxa"/>
            <w:vAlign w:val="top"/>
          </w:tcPr>
          <w:p>
            <w:pPr>
              <w:spacing w:before="102" w:line="194" w:lineRule="auto"/>
              <w:ind w:left="4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99" w:type="dxa"/>
            <w:vAlign w:val="top"/>
          </w:tcPr>
          <w:p>
            <w:pPr>
              <w:spacing w:before="104" w:line="192" w:lineRule="auto"/>
              <w:ind w:left="4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9" w:type="dxa"/>
            <w:vAlign w:val="top"/>
          </w:tcPr>
          <w:p>
            <w:pPr>
              <w:spacing w:before="108" w:line="194" w:lineRule="auto"/>
              <w:ind w:left="4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416" w:type="dxa"/>
            <w:gridSpan w:val="11"/>
            <w:vAlign w:val="top"/>
          </w:tcPr>
          <w:p>
            <w:pPr>
              <w:spacing w:before="78" w:line="230" w:lineRule="auto"/>
              <w:ind w:left="600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品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牌项目汇总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99" w:type="dxa"/>
            <w:vAlign w:val="top"/>
          </w:tcPr>
          <w:p>
            <w:pPr>
              <w:spacing w:before="193" w:line="225" w:lineRule="auto"/>
              <w:ind w:left="2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序号</w:t>
            </w:r>
          </w:p>
        </w:tc>
        <w:tc>
          <w:tcPr>
            <w:tcW w:w="1200" w:type="dxa"/>
            <w:vAlign w:val="top"/>
          </w:tcPr>
          <w:p>
            <w:pPr>
              <w:spacing w:before="193" w:line="224" w:lineRule="auto"/>
              <w:ind w:left="1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品牌名称</w:t>
            </w:r>
          </w:p>
        </w:tc>
        <w:tc>
          <w:tcPr>
            <w:tcW w:w="1567" w:type="dxa"/>
            <w:vAlign w:val="top"/>
          </w:tcPr>
          <w:p>
            <w:pPr>
              <w:spacing w:before="194" w:line="224" w:lineRule="auto"/>
              <w:ind w:left="5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学校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spacing w:before="193" w:line="227" w:lineRule="auto"/>
              <w:ind w:left="5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负责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人</w:t>
            </w:r>
          </w:p>
        </w:tc>
        <w:tc>
          <w:tcPr>
            <w:tcW w:w="1361" w:type="dxa"/>
            <w:gridSpan w:val="2"/>
            <w:vAlign w:val="top"/>
          </w:tcPr>
          <w:p>
            <w:pPr>
              <w:spacing w:before="193" w:line="226" w:lineRule="auto"/>
              <w:ind w:left="2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系方式</w:t>
            </w:r>
          </w:p>
        </w:tc>
        <w:tc>
          <w:tcPr>
            <w:tcW w:w="6587" w:type="dxa"/>
            <w:gridSpan w:val="4"/>
            <w:vAlign w:val="top"/>
          </w:tcPr>
          <w:p>
            <w:pPr>
              <w:spacing w:before="40" w:line="235" w:lineRule="auto"/>
              <w:ind w:left="1263" w:right="231" w:hanging="9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内容简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介</w:t>
            </w: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  <w:lang w:eastAsia="zh-CN"/>
              </w:rPr>
              <w:t>（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200字左右，内容精简具体，应包含实践品牌由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来、主要做法、宣传方式、重要成果</w:t>
            </w:r>
            <w:r>
              <w:rPr>
                <w:rFonts w:hint="eastAsia" w:ascii="仿宋" w:hAnsi="仿宋" w:eastAsia="仿宋" w:cs="仿宋"/>
                <w:spacing w:val="9"/>
                <w:sz w:val="23"/>
                <w:szCs w:val="23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8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11" w:line="233" w:lineRule="auto"/>
        <w:ind w:left="17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注：请按推报顺序填写并提交</w:t>
      </w:r>
      <w:r>
        <w:rPr>
          <w:rFonts w:ascii="仿宋" w:hAnsi="仿宋" w:eastAsia="仿宋" w:cs="仿宋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Excel</w:t>
      </w:r>
      <w:r>
        <w:rPr>
          <w:rFonts w:ascii="仿宋" w:hAnsi="仿宋" w:eastAsia="仿宋" w:cs="仿宋"/>
          <w:spacing w:val="1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及</w:t>
      </w:r>
      <w:r>
        <w:rPr>
          <w:rFonts w:ascii="仿宋" w:hAnsi="仿宋" w:eastAsia="仿宋" w:cs="仿宋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PDF</w:t>
      </w:r>
      <w:r>
        <w:rPr>
          <w:rFonts w:ascii="仿宋" w:hAnsi="仿宋" w:eastAsia="仿宋" w:cs="仿宋"/>
          <w:spacing w:val="1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扫描版。</w:t>
      </w:r>
    </w:p>
    <w:p>
      <w:pPr>
        <w:sectPr>
          <w:footerReference r:id="rId12" w:type="default"/>
          <w:pgSz w:w="16840" w:h="11910"/>
          <w:pgMar w:top="1012" w:right="1766" w:bottom="1698" w:left="1652" w:header="0" w:footer="1412" w:gutter="0"/>
          <w:cols w:space="720" w:num="1"/>
        </w:sect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00" w:line="230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spacing w:val="-1"/>
          <w:sz w:val="31"/>
          <w:szCs w:val="31"/>
        </w:rPr>
        <w:t>6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71" w:line="184" w:lineRule="auto"/>
        <w:ind w:left="3469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0"/>
          <w:sz w:val="40"/>
          <w:szCs w:val="40"/>
        </w:rPr>
        <w:t>填</w:t>
      </w:r>
      <w:r>
        <w:rPr>
          <w:rFonts w:ascii="微软雅黑" w:hAnsi="微软雅黑" w:eastAsia="微软雅黑" w:cs="微软雅黑"/>
          <w:spacing w:val="-5"/>
          <w:sz w:val="40"/>
          <w:szCs w:val="40"/>
        </w:rPr>
        <w:t>报说明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0" w:line="352" w:lineRule="auto"/>
        <w:ind w:right="2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1</w:t>
      </w:r>
      <w:r>
        <w:rPr>
          <w:rFonts w:ascii="仿宋" w:hAnsi="仿宋" w:eastAsia="仿宋" w:cs="仿宋"/>
          <w:spacing w:val="21"/>
          <w:sz w:val="31"/>
          <w:szCs w:val="31"/>
        </w:rPr>
        <w:t>．格式：使用</w:t>
      </w:r>
      <w:r>
        <w:rPr>
          <w:rFonts w:ascii="仿宋" w:hAnsi="仿宋" w:eastAsia="仿宋" w:cs="仿宋"/>
          <w:sz w:val="31"/>
          <w:szCs w:val="31"/>
        </w:rPr>
        <w:t>WORD</w:t>
      </w:r>
      <w:r>
        <w:rPr>
          <w:rFonts w:ascii="仿宋" w:hAnsi="仿宋" w:eastAsia="仿宋" w:cs="仿宋"/>
          <w:spacing w:val="21"/>
          <w:sz w:val="31"/>
          <w:szCs w:val="31"/>
        </w:rPr>
        <w:t>文档，</w:t>
      </w:r>
      <w:r>
        <w:rPr>
          <w:rFonts w:ascii="仿宋" w:hAnsi="仿宋" w:eastAsia="仿宋" w:cs="仿宋"/>
          <w:sz w:val="31"/>
          <w:szCs w:val="31"/>
        </w:rPr>
        <w:t>PDF</w:t>
      </w:r>
      <w:r>
        <w:rPr>
          <w:rFonts w:ascii="仿宋" w:hAnsi="仿宋" w:eastAsia="仿宋" w:cs="仿宋"/>
          <w:spacing w:val="21"/>
          <w:sz w:val="31"/>
          <w:szCs w:val="31"/>
        </w:rPr>
        <w:t>格式、</w:t>
      </w:r>
      <w:r>
        <w:rPr>
          <w:rFonts w:ascii="仿宋" w:hAnsi="仿宋" w:eastAsia="仿宋" w:cs="仿宋"/>
          <w:sz w:val="31"/>
          <w:szCs w:val="31"/>
        </w:rPr>
        <w:t>JPG</w:t>
      </w:r>
      <w:r>
        <w:rPr>
          <w:rFonts w:ascii="仿宋" w:hAnsi="仿宋" w:eastAsia="仿宋" w:cs="仿宋"/>
          <w:spacing w:val="21"/>
          <w:sz w:val="31"/>
          <w:szCs w:val="31"/>
        </w:rPr>
        <w:t>格式、</w:t>
      </w:r>
      <w:r>
        <w:rPr>
          <w:rFonts w:ascii="仿宋" w:hAnsi="仿宋" w:eastAsia="仿宋" w:cs="仿宋"/>
          <w:sz w:val="31"/>
          <w:szCs w:val="31"/>
        </w:rPr>
        <w:t>MP</w:t>
      </w:r>
      <w:r>
        <w:rPr>
          <w:rFonts w:ascii="仿宋" w:hAnsi="仿宋" w:eastAsia="仿宋" w:cs="仿宋"/>
          <w:spacing w:val="21"/>
          <w:sz w:val="31"/>
          <w:szCs w:val="31"/>
        </w:rPr>
        <w:t>4格式文</w:t>
      </w:r>
      <w:r>
        <w:rPr>
          <w:rFonts w:ascii="仿宋" w:hAnsi="仿宋" w:eastAsia="仿宋" w:cs="仿宋"/>
          <w:sz w:val="31"/>
          <w:szCs w:val="31"/>
        </w:rPr>
        <w:t>件。</w:t>
      </w:r>
    </w:p>
    <w:p>
      <w:pPr>
        <w:spacing w:before="1" w:line="351" w:lineRule="auto"/>
        <w:ind w:left="3" w:right="4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2．</w:t>
      </w:r>
      <w:r>
        <w:rPr>
          <w:rFonts w:ascii="仿宋" w:hAnsi="仿宋" w:eastAsia="仿宋" w:cs="仿宋"/>
          <w:spacing w:val="4"/>
          <w:sz w:val="31"/>
          <w:szCs w:val="31"/>
        </w:rPr>
        <w:t>正文：字体为宋体，字号三号，行间距：固定值28磅，</w:t>
      </w:r>
      <w:r>
        <w:rPr>
          <w:rFonts w:ascii="仿宋" w:hAnsi="仿宋" w:eastAsia="仿宋" w:cs="仿宋"/>
          <w:spacing w:val="-5"/>
          <w:sz w:val="31"/>
          <w:szCs w:val="31"/>
        </w:rPr>
        <w:t>页码位置：页面底端居中，格式：“-1-”，表格内容可视情</w:t>
      </w:r>
      <w:r>
        <w:rPr>
          <w:rFonts w:ascii="仿宋" w:hAnsi="仿宋" w:eastAsia="仿宋" w:cs="仿宋"/>
          <w:spacing w:val="-2"/>
          <w:sz w:val="31"/>
          <w:szCs w:val="31"/>
        </w:rPr>
        <w:t>况</w:t>
      </w:r>
      <w:r>
        <w:rPr>
          <w:rFonts w:ascii="仿宋" w:hAnsi="仿宋" w:eastAsia="仿宋" w:cs="仿宋"/>
          <w:spacing w:val="11"/>
          <w:sz w:val="31"/>
          <w:szCs w:val="31"/>
        </w:rPr>
        <w:t>调</w:t>
      </w:r>
      <w:r>
        <w:rPr>
          <w:rFonts w:ascii="仿宋" w:hAnsi="仿宋" w:eastAsia="仿宋" w:cs="仿宋"/>
          <w:spacing w:val="6"/>
          <w:sz w:val="31"/>
          <w:szCs w:val="31"/>
        </w:rPr>
        <w:t>小字号间距。</w:t>
      </w:r>
    </w:p>
    <w:p>
      <w:pPr>
        <w:spacing w:before="2" w:line="351" w:lineRule="auto"/>
        <w:ind w:left="8" w:right="4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3．宣传稿件</w:t>
      </w:r>
      <w:r>
        <w:rPr>
          <w:rFonts w:ascii="仿宋" w:hAnsi="仿宋" w:eastAsia="仿宋" w:cs="仿宋"/>
          <w:spacing w:val="3"/>
          <w:sz w:val="31"/>
          <w:szCs w:val="31"/>
        </w:rPr>
        <w:t>字数控制在1000字以内，要求内容丰富，形式</w:t>
      </w:r>
      <w:r>
        <w:rPr>
          <w:rFonts w:ascii="仿宋" w:hAnsi="仿宋" w:eastAsia="仿宋" w:cs="仿宋"/>
          <w:spacing w:val="8"/>
          <w:sz w:val="31"/>
          <w:szCs w:val="31"/>
        </w:rPr>
        <w:t>新颖，特点突出，真实准确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2" w:line="351" w:lineRule="auto"/>
        <w:ind w:left="7" w:right="4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4．</w:t>
      </w:r>
      <w:r>
        <w:rPr>
          <w:rFonts w:ascii="仿宋" w:hAnsi="仿宋" w:eastAsia="仿宋" w:cs="仿宋"/>
          <w:spacing w:val="5"/>
          <w:sz w:val="31"/>
          <w:szCs w:val="31"/>
        </w:rPr>
        <w:t>活</w:t>
      </w:r>
      <w:r>
        <w:rPr>
          <w:rFonts w:ascii="仿宋" w:hAnsi="仿宋" w:eastAsia="仿宋" w:cs="仿宋"/>
          <w:spacing w:val="4"/>
          <w:sz w:val="31"/>
          <w:szCs w:val="31"/>
        </w:rPr>
        <w:t>动开展精选照片要严格把关，精选典型照片，不宜扎</w:t>
      </w:r>
      <w:r>
        <w:rPr>
          <w:rFonts w:ascii="仿宋" w:hAnsi="仿宋" w:eastAsia="仿宋" w:cs="仿宋"/>
          <w:spacing w:val="9"/>
          <w:sz w:val="31"/>
          <w:szCs w:val="31"/>
        </w:rPr>
        <w:t>堆打包，确保真实、清晰、主题鲜明，无不良影响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3" w:line="350" w:lineRule="auto"/>
        <w:ind w:left="21" w:right="4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5．</w:t>
      </w:r>
      <w:r>
        <w:rPr>
          <w:rFonts w:ascii="仿宋" w:hAnsi="仿宋" w:eastAsia="仿宋" w:cs="仿宋"/>
          <w:spacing w:val="4"/>
          <w:sz w:val="31"/>
          <w:szCs w:val="31"/>
        </w:rPr>
        <w:t>附带视频要保证清晰度，为便于传输，请严格控制时长</w:t>
      </w:r>
      <w:r>
        <w:rPr>
          <w:rFonts w:ascii="仿宋" w:hAnsi="仿宋" w:eastAsia="仿宋" w:cs="仿宋"/>
          <w:spacing w:val="7"/>
          <w:sz w:val="31"/>
          <w:szCs w:val="31"/>
        </w:rPr>
        <w:t>与大小，若无法下载则不采纳。</w:t>
      </w:r>
    </w:p>
    <w:p>
      <w:pPr>
        <w:spacing w:line="359" w:lineRule="auto"/>
        <w:ind w:left="13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6</w:t>
      </w:r>
      <w:r>
        <w:rPr>
          <w:rFonts w:ascii="仿宋" w:hAnsi="仿宋" w:eastAsia="仿宋" w:cs="仿宋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．</w:t>
      </w: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请各高校材料按类按项按序建立汇总文件夹，并确保申</w:t>
      </w:r>
      <w:r>
        <w:rPr>
          <w:rFonts w:ascii="仿宋" w:hAnsi="仿宋" w:eastAsia="仿宋" w:cs="仿宋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材料顺序与推荐顺序一致。</w:t>
      </w:r>
    </w:p>
    <w:p>
      <w:pPr>
        <w:spacing w:line="462" w:lineRule="auto"/>
        <w:rPr>
          <w:rFonts w:ascii="Arial"/>
          <w:sz w:val="21"/>
        </w:rPr>
      </w:pPr>
    </w:p>
    <w:p>
      <w:pPr>
        <w:spacing w:before="101" w:line="230" w:lineRule="auto"/>
        <w:ind w:left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除调研报告外其余文字稿格式均以此为准。</w:t>
      </w:r>
    </w:p>
    <w:p>
      <w:pPr>
        <w:sectPr>
          <w:footerReference r:id="rId13" w:type="default"/>
          <w:pgSz w:w="11910" w:h="16840"/>
          <w:pgMar w:top="1431" w:right="1527" w:bottom="1696" w:left="1539" w:header="0" w:footer="1414" w:gutter="0"/>
          <w:cols w:space="720" w:num="1"/>
        </w:sectPr>
      </w:pPr>
    </w:p>
    <w:p>
      <w:pPr>
        <w:spacing w:line="440" w:lineRule="auto"/>
        <w:rPr>
          <w:rFonts w:ascii="Arial"/>
          <w:sz w:val="21"/>
        </w:rPr>
      </w:pPr>
    </w:p>
    <w:p>
      <w:pPr>
        <w:spacing w:before="101" w:line="230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spacing w:val="-1"/>
          <w:sz w:val="31"/>
          <w:szCs w:val="31"/>
        </w:rPr>
        <w:t>7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72" w:line="182" w:lineRule="auto"/>
        <w:ind w:left="3222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2"/>
          <w:sz w:val="40"/>
          <w:szCs w:val="40"/>
        </w:rPr>
        <w:t>调</w:t>
      </w:r>
      <w:r>
        <w:rPr>
          <w:rFonts w:ascii="微软雅黑" w:hAnsi="微软雅黑" w:eastAsia="微软雅黑" w:cs="微软雅黑"/>
          <w:spacing w:val="-1"/>
          <w:sz w:val="40"/>
          <w:szCs w:val="40"/>
        </w:rPr>
        <w:t>研报告格式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1" w:line="228" w:lineRule="auto"/>
        <w:ind w:left="26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标</w:t>
      </w:r>
      <w:r>
        <w:rPr>
          <w:rFonts w:ascii="黑体" w:hAnsi="黑体" w:eastAsia="黑体" w:cs="黑体"/>
          <w:spacing w:val="8"/>
          <w:sz w:val="31"/>
          <w:szCs w:val="31"/>
        </w:rPr>
        <w:t>题</w:t>
      </w:r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t>（</w:t>
      </w:r>
      <w:r>
        <w:rPr>
          <w:rFonts w:ascii="黑体" w:hAnsi="黑体" w:eastAsia="黑体" w:cs="黑体"/>
          <w:spacing w:val="7"/>
          <w:sz w:val="31"/>
          <w:szCs w:val="31"/>
        </w:rPr>
        <w:t>黑体三号，居中</w:t>
      </w: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）</w:t>
      </w:r>
    </w:p>
    <w:p>
      <w:pPr>
        <w:spacing w:before="223" w:line="228" w:lineRule="auto"/>
        <w:ind w:left="337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xx</w:t>
      </w:r>
      <w:r>
        <w:rPr>
          <w:rFonts w:ascii="宋体" w:hAnsi="宋体" w:eastAsia="宋体" w:cs="宋体"/>
          <w:spacing w:val="1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大学：</w:t>
      </w:r>
      <w:r>
        <w:rPr>
          <w:rFonts w:ascii="宋体" w:hAnsi="宋体" w:eastAsia="宋体" w:cs="宋体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xxxxxxxxx</w:t>
      </w:r>
    </w:p>
    <w:p>
      <w:pPr>
        <w:spacing w:before="160" w:line="226" w:lineRule="auto"/>
        <w:ind w:left="2692"/>
        <w:rPr>
          <w:rFonts w:ascii="宋体" w:hAnsi="宋体" w:eastAsia="宋体" w:cs="宋体"/>
          <w:sz w:val="20"/>
          <w:szCs w:val="20"/>
        </w:rPr>
      </w:pPr>
      <w:r>
        <w:rPr>
          <w:rFonts w:ascii="仿宋" w:hAnsi="仿宋" w:eastAsia="仿宋" w:cs="仿宋"/>
          <w:spacing w:val="1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指</w:t>
      </w:r>
      <w:r>
        <w:rPr>
          <w:rFonts w:ascii="仿宋" w:hAnsi="仿宋" w:eastAsia="仿宋" w:cs="仿宋"/>
          <w:spacing w:val="9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导老师：</w:t>
      </w:r>
      <w:r>
        <w:rPr>
          <w:rFonts w:ascii="宋体" w:hAnsi="宋体" w:eastAsia="宋体" w:cs="宋体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xxx</w:t>
      </w:r>
      <w:r>
        <w:rPr>
          <w:rFonts w:hint="eastAsia" w:ascii="宋体" w:hAnsi="宋体" w:eastAsia="宋体" w:cs="宋体"/>
          <w:sz w:val="20"/>
          <w:szCs w:val="20"/>
          <w:lang w:eastAsia="zh-CN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宋体" w:hAnsi="宋体" w:eastAsia="宋体" w:cs="宋体"/>
          <w:spacing w:val="9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宋体，5号，居中</w:t>
      </w:r>
      <w:r>
        <w:rPr>
          <w:rFonts w:hint="eastAsia" w:ascii="宋体" w:hAnsi="宋体" w:eastAsia="宋体" w:cs="宋体"/>
          <w:spacing w:val="9"/>
          <w:sz w:val="20"/>
          <w:szCs w:val="20"/>
          <w:lang w:eastAsia="zh-CN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166" w:line="358" w:lineRule="auto"/>
        <w:ind w:left="447" w:right="253" w:hanging="9"/>
        <w:rPr>
          <w:rFonts w:ascii="楷体" w:hAnsi="楷体" w:eastAsia="楷体" w:cs="楷体"/>
          <w:sz w:val="22"/>
          <w:szCs w:val="22"/>
        </w:rPr>
      </w:pPr>
      <w:r>
        <w:rPr>
          <w:rFonts w:ascii="黑体" w:hAnsi="黑体" w:eastAsia="黑体" w:cs="黑体"/>
          <w:spacing w:val="-12"/>
          <w:sz w:val="22"/>
          <w:szCs w:val="22"/>
        </w:rPr>
        <w:t>摘要</w:t>
      </w:r>
      <w:r>
        <w:rPr>
          <w:rFonts w:hint="eastAsia" w:ascii="黑体" w:hAnsi="黑体" w:eastAsia="黑体" w:cs="黑体"/>
          <w:spacing w:val="-12"/>
          <w:sz w:val="22"/>
          <w:szCs w:val="22"/>
          <w:lang w:eastAsia="zh-CN"/>
        </w:rPr>
        <w:t>（</w:t>
      </w:r>
      <w:r>
        <w:rPr>
          <w:rFonts w:ascii="黑体" w:hAnsi="黑体" w:eastAsia="黑体" w:cs="黑体"/>
          <w:spacing w:val="-11"/>
          <w:sz w:val="22"/>
          <w:szCs w:val="22"/>
        </w:rPr>
        <w:t>黑</w:t>
      </w:r>
      <w:r>
        <w:rPr>
          <w:rFonts w:ascii="黑体" w:hAnsi="黑体" w:eastAsia="黑体" w:cs="黑体"/>
          <w:spacing w:val="-6"/>
          <w:sz w:val="22"/>
          <w:szCs w:val="22"/>
        </w:rPr>
        <w:t>体，11号，首行缩进2字符</w:t>
      </w:r>
      <w:r>
        <w:rPr>
          <w:rFonts w:hint="eastAsia" w:ascii="黑体" w:hAnsi="黑体" w:eastAsia="黑体" w:cs="黑体"/>
          <w:spacing w:val="-6"/>
          <w:sz w:val="22"/>
          <w:szCs w:val="22"/>
          <w:lang w:eastAsia="zh-CN"/>
        </w:rPr>
        <w:t>）</w:t>
      </w:r>
      <w:r>
        <w:rPr>
          <w:rFonts w:ascii="黑体" w:hAnsi="黑体" w:eastAsia="黑体" w:cs="黑体"/>
          <w:spacing w:val="-6"/>
          <w:sz w:val="22"/>
          <w:szCs w:val="22"/>
        </w:rPr>
        <w:t>：</w:t>
      </w:r>
      <w:r>
        <w:rPr>
          <w:rFonts w:ascii="楷体" w:hAnsi="楷体" w:eastAsia="楷体" w:cs="楷体"/>
          <w:spacing w:val="-6"/>
          <w:sz w:val="22"/>
          <w:szCs w:val="22"/>
        </w:rPr>
        <w:t>xxxxxxxxxxxxxxxxxxx。</w:t>
      </w:r>
      <w:r>
        <w:rPr>
          <w:rFonts w:hint="eastAsia" w:ascii="楷体" w:hAnsi="楷体" w:eastAsia="楷体" w:cs="楷体"/>
          <w:spacing w:val="-6"/>
          <w:sz w:val="22"/>
          <w:szCs w:val="22"/>
          <w:lang w:eastAsia="zh-CN"/>
        </w:rPr>
        <w:t>（</w:t>
      </w:r>
      <w:r>
        <w:rPr>
          <w:rFonts w:ascii="黑体" w:hAnsi="黑体" w:eastAsia="黑体" w:cs="黑体"/>
          <w:spacing w:val="-6"/>
          <w:sz w:val="22"/>
          <w:szCs w:val="22"/>
        </w:rPr>
        <w:t>楷体，11号</w:t>
      </w:r>
      <w:r>
        <w:rPr>
          <w:rFonts w:hint="eastAsia" w:ascii="黑体" w:hAnsi="黑体" w:eastAsia="黑体" w:cs="黑体"/>
          <w:spacing w:val="-6"/>
          <w:sz w:val="22"/>
          <w:szCs w:val="22"/>
          <w:lang w:eastAsia="zh-CN"/>
        </w:rPr>
        <w:t>）</w:t>
      </w:r>
      <w:r>
        <w:rPr>
          <w:rFonts w:ascii="黑体" w:hAnsi="黑体" w:eastAsia="黑体" w:cs="黑体"/>
          <w:spacing w:val="-1"/>
          <w:sz w:val="22"/>
          <w:szCs w:val="22"/>
        </w:rPr>
        <w:t>关键词：</w:t>
      </w:r>
      <w:r>
        <w:rPr>
          <w:rFonts w:ascii="楷体" w:hAnsi="楷体" w:eastAsia="楷体" w:cs="楷体"/>
          <w:spacing w:val="-1"/>
          <w:sz w:val="22"/>
          <w:szCs w:val="22"/>
        </w:rPr>
        <w:t>xxxxxxxxxxxxx</w:t>
      </w:r>
      <w:r>
        <w:rPr>
          <w:rFonts w:ascii="楷体" w:hAnsi="楷体" w:eastAsia="楷体" w:cs="楷体"/>
          <w:sz w:val="22"/>
          <w:szCs w:val="22"/>
        </w:rPr>
        <w:t>xxxxxx</w:t>
      </w:r>
    </w:p>
    <w:p>
      <w:pPr>
        <w:spacing w:line="231" w:lineRule="auto"/>
        <w:ind w:left="2789"/>
        <w:rPr>
          <w:rFonts w:ascii="楷体" w:hAnsi="楷体" w:eastAsia="楷体" w:cs="楷体"/>
          <w:sz w:val="22"/>
          <w:szCs w:val="22"/>
        </w:rPr>
      </w:pPr>
      <w:r>
        <w:rPr>
          <w:rFonts w:hint="eastAsia" w:ascii="楷体" w:hAnsi="楷体" w:eastAsia="楷体" w:cs="楷体"/>
          <w:spacing w:val="6"/>
          <w:sz w:val="22"/>
          <w:szCs w:val="22"/>
          <w:lang w:eastAsia="zh-CN"/>
        </w:rPr>
        <w:t>（</w:t>
      </w:r>
      <w:r>
        <w:rPr>
          <w:rFonts w:ascii="楷体" w:hAnsi="楷体" w:eastAsia="楷体" w:cs="楷体"/>
          <w:spacing w:val="6"/>
          <w:sz w:val="22"/>
          <w:szCs w:val="22"/>
        </w:rPr>
        <w:t>空行，调研报告正文请分两栏</w:t>
      </w:r>
      <w:r>
        <w:rPr>
          <w:rFonts w:hint="eastAsia" w:ascii="楷体" w:hAnsi="楷体" w:eastAsia="楷体" w:cs="楷体"/>
          <w:spacing w:val="6"/>
          <w:sz w:val="22"/>
          <w:szCs w:val="22"/>
          <w:lang w:eastAsia="zh-CN"/>
        </w:rPr>
        <w:t>）</w:t>
      </w:r>
    </w:p>
    <w:p>
      <w:pPr>
        <w:spacing w:line="479" w:lineRule="auto"/>
        <w:rPr>
          <w:rFonts w:ascii="Arial"/>
          <w:sz w:val="21"/>
        </w:rPr>
      </w:pPr>
    </w:p>
    <w:p>
      <w:pPr>
        <w:spacing w:before="92" w:line="221" w:lineRule="auto"/>
        <w:ind w:left="5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一、一级标题</w:t>
      </w:r>
      <w:r>
        <w:rPr>
          <w:rFonts w:hint="eastAsia" w:ascii="宋体" w:hAnsi="宋体" w:eastAsia="宋体" w:cs="宋体"/>
          <w:spacing w:val="1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宋体，四号加粗，首行缩进2字符</w:t>
      </w:r>
      <w:r>
        <w:rPr>
          <w:rFonts w:hint="eastAsia" w:ascii="宋体" w:hAnsi="宋体" w:eastAsia="宋体" w:cs="宋体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210" w:line="221" w:lineRule="auto"/>
        <w:ind w:left="49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6"/>
          <w:sz w:val="23"/>
          <w:szCs w:val="23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hint="eastAsia" w:ascii="宋体" w:hAnsi="宋体" w:eastAsia="宋体" w:cs="宋体"/>
          <w:spacing w:val="6"/>
          <w:sz w:val="23"/>
          <w:szCs w:val="23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二级标题</w:t>
      </w:r>
      <w:r>
        <w:rPr>
          <w:rFonts w:hint="eastAsia" w:ascii="宋体" w:hAnsi="宋体" w:eastAsia="宋体" w:cs="宋体"/>
          <w:spacing w:val="3"/>
          <w:sz w:val="23"/>
          <w:szCs w:val="23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宋体" w:hAnsi="宋体" w:eastAsia="宋体" w:cs="宋体"/>
          <w:spacing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宋体，小四号加粗，首行缩进2字符</w:t>
      </w:r>
      <w:r>
        <w:rPr>
          <w:rFonts w:hint="eastAsia" w:ascii="宋体" w:hAnsi="宋体" w:eastAsia="宋体" w:cs="宋体"/>
          <w:spacing w:val="3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207" w:line="221" w:lineRule="auto"/>
        <w:ind w:left="43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1．三级标题</w:t>
      </w:r>
      <w:r>
        <w:rPr>
          <w:rFonts w:hint="eastAsia" w:ascii="宋体" w:hAnsi="宋体" w:eastAsia="宋体" w:cs="宋体"/>
          <w:spacing w:val="4"/>
          <w:sz w:val="20"/>
          <w:szCs w:val="20"/>
          <w:lang w:eastAsia="zh-CN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宋体" w:hAnsi="宋体" w:eastAsia="宋体" w:cs="宋体"/>
          <w:spacing w:val="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宋体，五号加粗，首行缩进2字</w:t>
      </w:r>
      <w:r>
        <w:rPr>
          <w:rFonts w:ascii="宋体" w:hAnsi="宋体" w:eastAsia="宋体" w:cs="宋体"/>
          <w:spacing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符</w:t>
      </w:r>
      <w:r>
        <w:rPr>
          <w:rFonts w:hint="eastAsia" w:ascii="宋体" w:hAnsi="宋体" w:eastAsia="宋体" w:cs="宋体"/>
          <w:spacing w:val="3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209" w:line="221" w:lineRule="auto"/>
        <w:ind w:left="4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8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(1</w:t>
      </w:r>
      <w:r>
        <w:rPr>
          <w:rFonts w:hint="eastAsia" w:ascii="宋体" w:hAnsi="宋体" w:eastAsia="宋体" w:cs="宋体"/>
          <w:spacing w:val="8"/>
          <w:sz w:val="20"/>
          <w:szCs w:val="20"/>
          <w:lang w:eastAsia="zh-CN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宋体" w:hAnsi="宋体" w:eastAsia="宋体" w:cs="宋体"/>
          <w:spacing w:val="8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四级标题</w:t>
      </w:r>
      <w:r>
        <w:rPr>
          <w:rFonts w:hint="eastAsia" w:ascii="宋体" w:hAnsi="宋体" w:eastAsia="宋体" w:cs="宋体"/>
          <w:spacing w:val="8"/>
          <w:sz w:val="20"/>
          <w:szCs w:val="20"/>
          <w:lang w:eastAsia="zh-CN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宋体" w:hAnsi="宋体" w:eastAsia="宋体" w:cs="宋体"/>
          <w:spacing w:val="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宋体，五号加粗，首行缩进2字符</w:t>
      </w:r>
      <w:r>
        <w:rPr>
          <w:rFonts w:hint="eastAsia" w:ascii="宋体" w:hAnsi="宋体" w:eastAsia="宋体" w:cs="宋体"/>
          <w:spacing w:val="8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199" w:line="229" w:lineRule="auto"/>
        <w:ind w:left="4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正</w:t>
      </w:r>
      <w:r>
        <w:rPr>
          <w:rFonts w:ascii="宋体" w:hAnsi="宋体" w:eastAsia="宋体" w:cs="宋体"/>
          <w:spacing w:val="8"/>
          <w:sz w:val="20"/>
          <w:szCs w:val="20"/>
        </w:rPr>
        <w:t>文</w:t>
      </w:r>
      <w:r>
        <w:rPr>
          <w:rFonts w:hint="eastAsia" w:ascii="宋体" w:hAnsi="宋体" w:eastAsia="宋体" w:cs="宋体"/>
          <w:spacing w:val="8"/>
          <w:sz w:val="20"/>
          <w:szCs w:val="20"/>
          <w:lang w:eastAsia="zh-CN"/>
        </w:rPr>
        <w:t>（</w:t>
      </w:r>
      <w:r>
        <w:rPr>
          <w:rFonts w:ascii="宋体" w:hAnsi="宋体" w:eastAsia="宋体" w:cs="宋体"/>
          <w:spacing w:val="8"/>
          <w:sz w:val="20"/>
          <w:szCs w:val="20"/>
        </w:rPr>
        <w:t>宋体，五号，首行缩进2字符，行间距20磅</w:t>
      </w:r>
      <w:r>
        <w:rPr>
          <w:rFonts w:hint="eastAsia" w:ascii="宋体" w:hAnsi="宋体" w:eastAsia="宋体" w:cs="宋体"/>
          <w:spacing w:val="8"/>
          <w:sz w:val="20"/>
          <w:szCs w:val="20"/>
          <w:lang w:eastAsia="zh-CN"/>
        </w:rPr>
        <w:t>）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73" w:line="230" w:lineRule="auto"/>
        <w:ind w:left="421"/>
        <w:rPr>
          <w:rFonts w:ascii="楷体" w:hAnsi="楷体" w:eastAsia="楷体" w:cs="楷体"/>
          <w:sz w:val="22"/>
          <w:szCs w:val="22"/>
        </w:rPr>
      </w:pPr>
      <w:r>
        <w:rPr>
          <w:rFonts w:ascii="宋体" w:hAnsi="宋体" w:eastAsia="宋体" w:cs="宋体"/>
          <w:spacing w:val="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参考文献</w:t>
      </w:r>
      <w:r>
        <w:rPr>
          <w:rFonts w:hint="eastAsia" w:ascii="宋体" w:hAnsi="宋体" w:eastAsia="宋体" w:cs="宋体"/>
          <w:spacing w:val="4"/>
          <w:sz w:val="20"/>
          <w:szCs w:val="20"/>
          <w:lang w:eastAsia="zh-CN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hint="eastAsia" w:ascii="宋体" w:hAnsi="宋体" w:eastAsia="宋体" w:cs="宋体"/>
          <w:spacing w:val="2"/>
          <w:sz w:val="20"/>
          <w:szCs w:val="20"/>
          <w:lang w:eastAsia="zh-CN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2"/>
          <w:sz w:val="22"/>
          <w:szCs w:val="22"/>
        </w:rPr>
        <w:t>宋体，五号，加粗</w:t>
      </w:r>
      <w:r>
        <w:rPr>
          <w:rFonts w:hint="eastAsia" w:ascii="楷体" w:hAnsi="楷体" w:eastAsia="楷体" w:cs="楷体"/>
          <w:spacing w:val="2"/>
          <w:sz w:val="22"/>
          <w:szCs w:val="22"/>
          <w:lang w:eastAsia="zh-CN"/>
        </w:rPr>
        <w:t>，</w:t>
      </w:r>
      <w:r>
        <w:rPr>
          <w:rFonts w:ascii="楷体" w:hAnsi="楷体" w:eastAsia="楷体" w:cs="楷体"/>
          <w:spacing w:val="2"/>
          <w:sz w:val="22"/>
          <w:szCs w:val="22"/>
        </w:rPr>
        <w:t>不分栏</w:t>
      </w:r>
      <w:r>
        <w:rPr>
          <w:rFonts w:hint="eastAsia" w:ascii="楷体" w:hAnsi="楷体" w:eastAsia="楷体" w:cs="楷体"/>
          <w:spacing w:val="2"/>
          <w:sz w:val="22"/>
          <w:szCs w:val="22"/>
          <w:lang w:eastAsia="zh-CN"/>
        </w:rPr>
        <w:t>）</w:t>
      </w:r>
    </w:p>
    <w:p>
      <w:pPr>
        <w:spacing w:before="155" w:line="231" w:lineRule="auto"/>
        <w:ind w:left="473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6"/>
          <w:sz w:val="22"/>
          <w:szCs w:val="22"/>
        </w:rPr>
        <w:t>[1]</w:t>
      </w:r>
      <w:r>
        <w:rPr>
          <w:rFonts w:hint="eastAsia" w:ascii="楷体" w:hAnsi="楷体" w:eastAsia="楷体" w:cs="楷体"/>
          <w:spacing w:val="-6"/>
          <w:sz w:val="22"/>
          <w:szCs w:val="22"/>
          <w:lang w:eastAsia="zh-CN"/>
        </w:rPr>
        <w:t>（</w:t>
      </w:r>
      <w:r>
        <w:rPr>
          <w:rFonts w:ascii="楷体" w:hAnsi="楷体" w:eastAsia="楷体" w:cs="楷体"/>
          <w:spacing w:val="-3"/>
          <w:sz w:val="22"/>
          <w:szCs w:val="22"/>
        </w:rPr>
        <w:t>宋体，五号</w:t>
      </w:r>
      <w:r>
        <w:rPr>
          <w:rFonts w:hint="eastAsia" w:ascii="楷体" w:hAnsi="楷体" w:eastAsia="楷体" w:cs="楷体"/>
          <w:spacing w:val="-3"/>
          <w:sz w:val="22"/>
          <w:szCs w:val="22"/>
          <w:lang w:eastAsia="zh-CN"/>
        </w:rPr>
        <w:t>）</w:t>
      </w:r>
    </w:p>
    <w:sectPr>
      <w:footerReference r:id="rId14" w:type="default"/>
      <w:pgSz w:w="11910" w:h="16840"/>
      <w:pgMar w:top="1431" w:right="1786" w:bottom="1696" w:left="1539" w:header="0" w:footer="14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FFFFFF"/>
        <w:spacing w:val="-2"/>
        <w:sz w:val="28"/>
        <w:szCs w:val="28"/>
      </w:rPr>
      <w:t>—</w:t>
    </w:r>
    <w:r>
      <w:rPr>
        <w:rFonts w:ascii="宋体" w:hAnsi="宋体" w:eastAsia="宋体" w:cs="宋体"/>
        <w:spacing w:val="-1"/>
        <w:sz w:val="28"/>
        <w:szCs w:val="28"/>
      </w:rPr>
      <w:t>—1—</w:t>
    </w:r>
    <w:r>
      <w:rPr>
        <w:rFonts w:ascii="宋体" w:hAnsi="宋体" w:eastAsia="宋体" w:cs="宋体"/>
        <w:color w:val="FFFFFF"/>
        <w:spacing w:val="-1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FFFFFF"/>
        <w:spacing w:val="-1"/>
        <w:sz w:val="28"/>
        <w:szCs w:val="28"/>
      </w:rPr>
      <w:t>—</w:t>
    </w:r>
    <w:r>
      <w:rPr>
        <w:rFonts w:ascii="宋体" w:hAnsi="宋体" w:eastAsia="宋体" w:cs="宋体"/>
        <w:spacing w:val="-1"/>
        <w:sz w:val="28"/>
        <w:szCs w:val="28"/>
      </w:rPr>
      <w:t>—14—</w:t>
    </w:r>
    <w:r>
      <w:rPr>
        <w:rFonts w:ascii="宋体" w:hAnsi="宋体" w:eastAsia="宋体" w:cs="宋体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FFFFFF"/>
        <w:spacing w:val="-2"/>
        <w:sz w:val="28"/>
        <w:szCs w:val="28"/>
      </w:rPr>
      <w:t>—</w:t>
    </w:r>
    <w:r>
      <w:rPr>
        <w:rFonts w:ascii="宋体" w:hAnsi="宋体" w:eastAsia="宋体" w:cs="宋体"/>
        <w:spacing w:val="-1"/>
        <w:sz w:val="28"/>
        <w:szCs w:val="28"/>
      </w:rPr>
      <w:t>—5—</w:t>
    </w:r>
    <w:r>
      <w:rPr>
        <w:rFonts w:ascii="宋体" w:hAnsi="宋体" w:eastAsia="宋体" w:cs="宋体"/>
        <w:color w:val="FFFFFF"/>
        <w:spacing w:val="-1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FFFFFF"/>
        <w:spacing w:val="-2"/>
        <w:sz w:val="28"/>
        <w:szCs w:val="28"/>
      </w:rPr>
      <w:t>—</w:t>
    </w:r>
    <w:r>
      <w:rPr>
        <w:rFonts w:ascii="宋体" w:hAnsi="宋体" w:eastAsia="宋体" w:cs="宋体"/>
        <w:spacing w:val="-1"/>
        <w:sz w:val="28"/>
        <w:szCs w:val="28"/>
      </w:rPr>
      <w:t>—7—</w:t>
    </w:r>
    <w:r>
      <w:rPr>
        <w:rFonts w:ascii="宋体" w:hAnsi="宋体" w:eastAsia="宋体" w:cs="宋体"/>
        <w:color w:val="FFFFFF"/>
        <w:spacing w:val="-1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FFFFFF"/>
        <w:spacing w:val="-2"/>
        <w:sz w:val="28"/>
        <w:szCs w:val="28"/>
      </w:rPr>
      <w:t>—</w:t>
    </w:r>
    <w:r>
      <w:rPr>
        <w:rFonts w:ascii="宋体" w:hAnsi="宋体" w:eastAsia="宋体" w:cs="宋体"/>
        <w:spacing w:val="-1"/>
        <w:sz w:val="28"/>
        <w:szCs w:val="28"/>
      </w:rPr>
      <w:t>—8—</w:t>
    </w:r>
    <w:r>
      <w:rPr>
        <w:rFonts w:ascii="宋体" w:hAnsi="宋体" w:eastAsia="宋体" w:cs="宋体"/>
        <w:color w:val="FFFFFF"/>
        <w:spacing w:val="-1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11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FFFFFF"/>
        <w:spacing w:val="-2"/>
        <w:sz w:val="28"/>
        <w:szCs w:val="28"/>
      </w:rPr>
      <w:t>—</w:t>
    </w:r>
    <w:r>
      <w:rPr>
        <w:rFonts w:ascii="宋体" w:hAnsi="宋体" w:eastAsia="宋体" w:cs="宋体"/>
        <w:spacing w:val="-1"/>
        <w:sz w:val="28"/>
        <w:szCs w:val="28"/>
      </w:rPr>
      <w:t>—9—</w:t>
    </w:r>
    <w:r>
      <w:rPr>
        <w:rFonts w:ascii="宋体" w:hAnsi="宋体" w:eastAsia="宋体" w:cs="宋体"/>
        <w:color w:val="FFFFFF"/>
        <w:spacing w:val="-1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6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FFFFFF"/>
        <w:spacing w:val="-2"/>
        <w:sz w:val="28"/>
        <w:szCs w:val="28"/>
      </w:rPr>
      <w:t>—</w:t>
    </w:r>
    <w:r>
      <w:rPr>
        <w:rFonts w:ascii="宋体" w:hAnsi="宋体" w:eastAsia="宋体" w:cs="宋体"/>
        <w:spacing w:val="-1"/>
        <w:sz w:val="28"/>
        <w:szCs w:val="28"/>
      </w:rPr>
      <w:t>—10—</w:t>
    </w:r>
    <w:r>
      <w:rPr>
        <w:rFonts w:ascii="宋体" w:hAnsi="宋体" w:eastAsia="宋体" w:cs="宋体"/>
        <w:color w:val="FFFFFF"/>
        <w:spacing w:val="-1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left="17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FFFFFF"/>
        <w:spacing w:val="-2"/>
        <w:sz w:val="28"/>
        <w:szCs w:val="28"/>
      </w:rPr>
      <w:t>—</w:t>
    </w:r>
    <w:r>
      <w:rPr>
        <w:rFonts w:ascii="宋体" w:hAnsi="宋体" w:eastAsia="宋体" w:cs="宋体"/>
        <w:spacing w:val="-1"/>
        <w:sz w:val="28"/>
        <w:szCs w:val="28"/>
      </w:rPr>
      <w:t>—12—</w:t>
    </w:r>
    <w:r>
      <w:rPr>
        <w:rFonts w:ascii="宋体" w:hAnsi="宋体" w:eastAsia="宋体" w:cs="宋体"/>
        <w:color w:val="FFFFFF"/>
        <w:spacing w:val="-1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right="1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FFFFFF"/>
        <w:spacing w:val="-2"/>
        <w:sz w:val="28"/>
        <w:szCs w:val="28"/>
      </w:rPr>
      <w:t>—</w:t>
    </w:r>
    <w:r>
      <w:rPr>
        <w:rFonts w:ascii="宋体" w:hAnsi="宋体" w:eastAsia="宋体" w:cs="宋体"/>
        <w:spacing w:val="-1"/>
        <w:sz w:val="28"/>
        <w:szCs w:val="28"/>
      </w:rPr>
      <w:t>—13—</w:t>
    </w:r>
    <w:r>
      <w:rPr>
        <w:rFonts w:ascii="宋体" w:hAnsi="宋体" w:eastAsia="宋体" w:cs="宋体"/>
        <w:color w:val="FFFFFF"/>
        <w:spacing w:val="-1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cwM2FiYTRhNGIwZWM4ZWZmNTE3NzFkMWMxNmUyNGIifQ=="/>
  </w:docVars>
  <w:rsids>
    <w:rsidRoot w:val="00000000"/>
    <w:rsid w:val="6A29242C"/>
    <w:rsid w:val="6C863FAD"/>
    <w:rsid w:val="7E4814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115</TotalTime>
  <ScaleCrop>false</ScaleCrop>
  <LinksUpToDate>false</LinksUpToDate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2022-09-09T14:55:00Z</dcterms:created>
  <dc:creator>王 鑫琪</dc:creator>
  <cp:lastModifiedBy>nchutw</cp:lastModifiedBy>
  <dcterms:modified xsi:type="dcterms:W3CDTF">2022-09-12T06:11:57Z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2022-09-12T11:59:44Z</vt:filetime>
  </property>
  <property fmtid="{D5CDD505-2E9C-101B-9397-08002B2CF9AE}" pid="4" name="KSOProductBuildVer">
    <vt:lpwstr>2052-11.1.0.12358</vt:lpwstr>
  </property>
  <property fmtid="{D5CDD505-2E9C-101B-9397-08002B2CF9AE}" pid="5" name="ICV">
    <vt:lpwstr>ED0274E5703A4EFEB1F19E0D0C56A71B</vt:lpwstr>
  </property>
</Properties>
</file>